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2E17" w:rsidRDefault="00000000">
      <w:pPr>
        <w:spacing w:after="215" w:line="259" w:lineRule="auto"/>
        <w:ind w:left="0" w:right="5" w:firstLine="0"/>
        <w:jc w:val="center"/>
      </w:pPr>
      <w:r>
        <w:rPr>
          <w:b/>
          <w:sz w:val="24"/>
        </w:rPr>
        <w:t xml:space="preserve"> </w:t>
      </w:r>
    </w:p>
    <w:p w:rsidR="00372E17" w:rsidRDefault="00000000">
      <w:pPr>
        <w:spacing w:after="215" w:line="259" w:lineRule="auto"/>
        <w:ind w:right="57"/>
        <w:jc w:val="center"/>
      </w:pPr>
      <w:r>
        <w:rPr>
          <w:b/>
          <w:sz w:val="24"/>
        </w:rPr>
        <w:t xml:space="preserve">Formulário de pedido harmonizado </w:t>
      </w:r>
    </w:p>
    <w:p w:rsidR="00372E17" w:rsidRDefault="00000000">
      <w:pPr>
        <w:spacing w:after="95" w:line="259" w:lineRule="auto"/>
        <w:ind w:right="55"/>
        <w:jc w:val="center"/>
      </w:pPr>
      <w:r>
        <w:rPr>
          <w:b/>
          <w:sz w:val="24"/>
        </w:rPr>
        <w:t xml:space="preserve">PEDIDO DE VISTO SCHENGEN </w:t>
      </w:r>
    </w:p>
    <w:p w:rsidR="00372E17" w:rsidRDefault="00000000">
      <w:pPr>
        <w:spacing w:after="95" w:line="259" w:lineRule="auto"/>
        <w:ind w:left="0" w:right="56" w:firstLine="0"/>
        <w:jc w:val="center"/>
      </w:pPr>
      <w:r>
        <w:rPr>
          <w:sz w:val="24"/>
        </w:rPr>
        <w:t xml:space="preserve">Este impresso é gratuito </w:t>
      </w:r>
    </w:p>
    <w:p w:rsidR="00372E17" w:rsidRDefault="00000000">
      <w:pPr>
        <w:spacing w:after="97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72E17" w:rsidRDefault="00000000">
      <w:pPr>
        <w:spacing w:after="57" w:line="259" w:lineRule="auto"/>
        <w:ind w:left="0" w:right="5" w:firstLine="0"/>
        <w:jc w:val="center"/>
      </w:pPr>
      <w:r>
        <w:rPr>
          <w:sz w:val="24"/>
        </w:rPr>
        <w:t xml:space="preserve"> </w:t>
      </w:r>
    </w:p>
    <w:p w:rsidR="00372E17" w:rsidRDefault="00000000">
      <w:pPr>
        <w:spacing w:after="95" w:line="259" w:lineRule="auto"/>
        <w:ind w:left="-1" w:firstLine="0"/>
        <w:jc w:val="left"/>
      </w:pPr>
      <w:r>
        <w:rPr>
          <w:noProof/>
        </w:rPr>
        <w:drawing>
          <wp:inline distT="0" distB="0" distL="0" distR="0">
            <wp:extent cx="1054735" cy="579120"/>
            <wp:effectExtent l="0" t="0" r="0" b="0"/>
            <wp:docPr id="509" name="Picture 5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Picture 50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hyperlink r:id="rId6" w:anchor="ntc1-L_2019188PT.01004602-E0001">
        <w:r>
          <w:rPr>
            <w:sz w:val="24"/>
          </w:rPr>
          <w:t xml:space="preserve"> </w:t>
        </w:r>
      </w:hyperlink>
      <w:hyperlink r:id="rId7" w:anchor="ntc1-L_2019188PT.01004602-E0001">
        <w:r>
          <w:rPr>
            <w:color w:val="3366CC"/>
            <w:u w:val="single" w:color="3366CC"/>
          </w:rPr>
          <w:t>(</w:t>
        </w:r>
      </w:hyperlink>
      <w:hyperlink r:id="rId8" w:anchor="ntc1-L_2019188PT.01004602-E0001">
        <w:r>
          <w:rPr>
            <w:color w:val="3366CC"/>
            <w:vertAlign w:val="superscript"/>
          </w:rPr>
          <w:t>1</w:t>
        </w:r>
      </w:hyperlink>
      <w:hyperlink r:id="rId9" w:anchor="ntc1-L_2019188PT.01004602-E0001">
        <w:r>
          <w:rPr>
            <w:color w:val="3366CC"/>
            <w:u w:val="single" w:color="3366CC"/>
          </w:rPr>
          <w:t>)</w:t>
        </w:r>
      </w:hyperlink>
      <w:hyperlink r:id="rId10" w:anchor="ntc1-L_2019188PT.01004602-E0001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sz w:val="24"/>
        </w:rPr>
        <w:t xml:space="preserve"> </w:t>
      </w:r>
    </w:p>
    <w:p w:rsidR="00372E17" w:rsidRDefault="00000000">
      <w:pPr>
        <w:spacing w:after="109"/>
      </w:pPr>
      <w:r>
        <w:t xml:space="preserve">Os familiares de cidadãos da UE, do EEE, da CH ou de nacionais do Reino Unido que sejam beneficiários do Acordo de Saída não preenchem os campos 21, 22, 30, 31 e 32 (assinalados com asterisco*). </w:t>
      </w:r>
    </w:p>
    <w:p w:rsidR="00372E17" w:rsidRDefault="00000000">
      <w:pPr>
        <w:spacing w:after="108"/>
        <w:ind w:right="300"/>
      </w:pPr>
      <w:r>
        <w:t xml:space="preserve">Os campos 1-3 devem ser preenchidos de acordo com os dados constantes do documento de viagem. </w:t>
      </w:r>
    </w:p>
    <w:p w:rsidR="00372E1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068" w:type="dxa"/>
        <w:tblInd w:w="0" w:type="dxa"/>
        <w:tblCellMar>
          <w:top w:w="0" w:type="dxa"/>
          <w:left w:w="120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2947"/>
        <w:gridCol w:w="2520"/>
        <w:gridCol w:w="2227"/>
        <w:gridCol w:w="2374"/>
      </w:tblGrid>
      <w:tr w:rsidR="00372E17">
        <w:trPr>
          <w:trHeight w:val="632"/>
        </w:trPr>
        <w:tc>
          <w:tcPr>
            <w:tcW w:w="7677" w:type="dxa"/>
            <w:gridSpan w:val="3"/>
            <w:tcBorders>
              <w:top w:val="single" w:sz="4" w:space="0" w:color="000000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Pr="00211BBE" w:rsidRDefault="00000000">
            <w:pPr>
              <w:tabs>
                <w:tab w:val="center" w:pos="1184"/>
              </w:tabs>
              <w:spacing w:after="0" w:line="259" w:lineRule="auto"/>
              <w:ind w:left="0" w:firstLine="0"/>
              <w:jc w:val="left"/>
              <w:rPr>
                <w:rFonts w:ascii="PArial Nova Cond Light" w:hAnsi="PArial Nova Cond Light"/>
                <w:color w:val="4472C4" w:themeColor="accent1"/>
              </w:rPr>
            </w:pPr>
            <w:r>
              <w:t>1.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Apelido (de família): </w:t>
            </w:r>
            <w:r w:rsidR="00211BBE" w:rsidRPr="00211BBE">
              <w:rPr>
                <w:rFonts w:ascii="PArial Nova Cond Light" w:hAnsi="PArial Nova Cond Light"/>
                <w:color w:val="4472C4" w:themeColor="accent1"/>
              </w:rPr>
              <w:t>Pereira</w:t>
            </w:r>
          </w:p>
        </w:tc>
        <w:tc>
          <w:tcPr>
            <w:tcW w:w="239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58" w:line="239" w:lineRule="auto"/>
              <w:ind w:left="0" w:firstLine="0"/>
              <w:jc w:val="left"/>
            </w:pPr>
            <w:r>
              <w:t xml:space="preserve">PARTE RESERVADA À ADMINISTRAÇÃO </w:t>
            </w:r>
          </w:p>
          <w:p w:rsidR="00372E17" w:rsidRDefault="00000000">
            <w:pPr>
              <w:spacing w:after="38" w:line="259" w:lineRule="auto"/>
              <w:ind w:left="0" w:firstLine="0"/>
              <w:jc w:val="left"/>
            </w:pPr>
            <w:r>
              <w:t xml:space="preserve">Data do pedido: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Número do pedido: </w:t>
            </w:r>
          </w:p>
        </w:tc>
      </w:tr>
      <w:tr w:rsidR="00372E17">
        <w:trPr>
          <w:trHeight w:val="631"/>
        </w:trPr>
        <w:tc>
          <w:tcPr>
            <w:tcW w:w="7677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tabs>
                <w:tab w:val="center" w:pos="2499"/>
              </w:tabs>
              <w:spacing w:after="0" w:line="259" w:lineRule="auto"/>
              <w:ind w:left="0" w:firstLine="0"/>
              <w:jc w:val="left"/>
            </w:pPr>
            <w:r>
              <w:t>2.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Apelido de nascimento (apelido(s) anterior(</w:t>
            </w:r>
            <w:proofErr w:type="spellStart"/>
            <w:r>
              <w:t>es</w:t>
            </w:r>
            <w:proofErr w:type="spellEnd"/>
            <w:r>
              <w:t xml:space="preserve">)): </w:t>
            </w:r>
            <w:r w:rsidR="00211BBE" w:rsidRPr="00211BBE">
              <w:rPr>
                <w:color w:val="4472C4" w:themeColor="accent1"/>
              </w:rPr>
              <w:t>Pereira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634"/>
        </w:trPr>
        <w:tc>
          <w:tcPr>
            <w:tcW w:w="7677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Pr="00211BBE" w:rsidRDefault="00000000">
            <w:pPr>
              <w:tabs>
                <w:tab w:val="center" w:pos="1177"/>
              </w:tabs>
              <w:spacing w:after="0" w:line="259" w:lineRule="auto"/>
              <w:ind w:left="0" w:firstLine="0"/>
              <w:jc w:val="left"/>
              <w:rPr>
                <w:color w:val="4472C4" w:themeColor="accent1"/>
              </w:rPr>
            </w:pPr>
            <w:r>
              <w:t>3.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Nome(s) próprio(s): </w:t>
            </w:r>
            <w:r w:rsidR="00211BBE">
              <w:t>Hipolito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2542"/>
        </w:trPr>
        <w:tc>
          <w:tcPr>
            <w:tcW w:w="3003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t>4. Data de nascimento (ano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r>
              <w:t xml:space="preserve">mês-dia): </w:t>
            </w:r>
            <w:r w:rsidR="00211BBE">
              <w:t xml:space="preserve">             </w:t>
            </w:r>
            <w:r w:rsidR="00211BBE" w:rsidRPr="00211BBE">
              <w:rPr>
                <w:color w:val="4472C4" w:themeColor="accent1"/>
              </w:rPr>
              <w:t>1983-12-02</w:t>
            </w:r>
          </w:p>
        </w:tc>
        <w:tc>
          <w:tcPr>
            <w:tcW w:w="2552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numPr>
                <w:ilvl w:val="0"/>
                <w:numId w:val="1"/>
              </w:numPr>
              <w:spacing w:after="98" w:line="259" w:lineRule="auto"/>
              <w:ind w:hanging="233"/>
              <w:jc w:val="left"/>
            </w:pPr>
            <w:r>
              <w:t xml:space="preserve">Local de nascimento: </w:t>
            </w:r>
          </w:p>
          <w:p w:rsidR="00372E17" w:rsidRDefault="00000000">
            <w:pPr>
              <w:spacing w:after="110" w:line="259" w:lineRule="auto"/>
              <w:ind w:left="0" w:firstLine="0"/>
              <w:jc w:val="left"/>
            </w:pPr>
            <w:r>
              <w:t xml:space="preserve">  </w:t>
            </w:r>
            <w:r w:rsidR="00211BBE" w:rsidRPr="00211BBE">
              <w:rPr>
                <w:color w:val="4472C4" w:themeColor="accent1"/>
              </w:rPr>
              <w:t>Calequisse</w:t>
            </w:r>
          </w:p>
          <w:p w:rsidR="00372E17" w:rsidRDefault="00000000">
            <w:pPr>
              <w:numPr>
                <w:ilvl w:val="0"/>
                <w:numId w:val="1"/>
              </w:numPr>
              <w:spacing w:after="0" w:line="259" w:lineRule="auto"/>
              <w:ind w:hanging="233"/>
              <w:jc w:val="left"/>
            </w:pPr>
            <w:r>
              <w:t xml:space="preserve">País de nascimento: </w:t>
            </w:r>
          </w:p>
          <w:p w:rsidR="00211BBE" w:rsidRPr="00211BBE" w:rsidRDefault="00211BBE" w:rsidP="00211BBE">
            <w:pPr>
              <w:ind w:left="233" w:firstLine="0"/>
            </w:pPr>
            <w:proofErr w:type="spellStart"/>
            <w:r w:rsidRPr="00211BBE">
              <w:rPr>
                <w:color w:val="4472C4" w:themeColor="accent1"/>
              </w:rPr>
              <w:t>Guine-Bissau</w:t>
            </w:r>
            <w:proofErr w:type="spellEnd"/>
          </w:p>
        </w:tc>
        <w:tc>
          <w:tcPr>
            <w:tcW w:w="2122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17" w:line="239" w:lineRule="auto"/>
              <w:ind w:left="166" w:hanging="166"/>
              <w:jc w:val="left"/>
            </w:pPr>
            <w:r>
              <w:t xml:space="preserve">7. Nacionalidade atual: </w:t>
            </w:r>
          </w:p>
          <w:p w:rsidR="00372E17" w:rsidRDefault="00000000">
            <w:pPr>
              <w:spacing w:after="121" w:line="238" w:lineRule="auto"/>
              <w:ind w:left="166" w:right="47" w:firstLine="0"/>
            </w:pPr>
            <w:r>
              <w:t xml:space="preserve">Nacionalidade à nascença, se for diferente: </w:t>
            </w:r>
          </w:p>
          <w:p w:rsidR="00372E17" w:rsidRDefault="00000000">
            <w:pPr>
              <w:spacing w:after="0" w:line="259" w:lineRule="auto"/>
              <w:ind w:left="0" w:firstLine="166"/>
              <w:jc w:val="left"/>
            </w:pPr>
            <w:proofErr w:type="gramStart"/>
            <w:r>
              <w:t xml:space="preserve">Outras 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proofErr w:type="gramEnd"/>
            <w:r>
              <w:t xml:space="preserve">nacionalidades: </w:t>
            </w:r>
          </w:p>
        </w:tc>
        <w:tc>
          <w:tcPr>
            <w:tcW w:w="2391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67" w:line="259" w:lineRule="auto"/>
              <w:ind w:left="0" w:firstLine="0"/>
              <w:jc w:val="left"/>
            </w:pPr>
            <w:r>
              <w:t xml:space="preserve">Pedido apresentado: </w:t>
            </w:r>
          </w:p>
          <w:p w:rsidR="00372E17" w:rsidRDefault="00000000">
            <w:pPr>
              <w:spacing w:after="110" w:line="259" w:lineRule="auto"/>
              <w:ind w:left="190" w:hanging="19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à embaixada / consulado </w:t>
            </w:r>
          </w:p>
          <w:p w:rsidR="00372E17" w:rsidRDefault="00000000">
            <w:pPr>
              <w:spacing w:after="114" w:line="256" w:lineRule="auto"/>
              <w:ind w:left="190" w:hanging="19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a um prestador de serviços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a um </w:t>
            </w:r>
            <w:proofErr w:type="gramStart"/>
            <w:r>
              <w:t xml:space="preserve">intermediário 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proofErr w:type="gramEnd"/>
            <w:r>
              <w:t xml:space="preserve">comercial </w:t>
            </w:r>
          </w:p>
        </w:tc>
      </w:tr>
      <w:tr w:rsidR="00372E17">
        <w:trPr>
          <w:trHeight w:val="1510"/>
        </w:trPr>
        <w:tc>
          <w:tcPr>
            <w:tcW w:w="3003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131" w:line="259" w:lineRule="auto"/>
              <w:ind w:left="0" w:firstLine="0"/>
              <w:jc w:val="left"/>
            </w:pPr>
            <w:r>
              <w:t xml:space="preserve">8. Sexo: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  <w:r w:rsidRPr="00211BBE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Masculino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Feminino </w:t>
            </w:r>
          </w:p>
        </w:tc>
        <w:tc>
          <w:tcPr>
            <w:tcW w:w="4673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3" w:line="259" w:lineRule="auto"/>
              <w:ind w:left="0" w:firstLine="0"/>
              <w:jc w:val="left"/>
            </w:pPr>
            <w:r>
              <w:t xml:space="preserve">9. Estado civil: </w:t>
            </w:r>
          </w:p>
          <w:p w:rsidR="00372E17" w:rsidRDefault="00000000">
            <w:pPr>
              <w:spacing w:after="0" w:line="245" w:lineRule="auto"/>
              <w:ind w:left="166" w:right="46" w:firstLine="0"/>
            </w:pPr>
            <w:r w:rsidRPr="00211BBE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Solteiro(a)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Casado(a)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Parceria registada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Separado(a)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Divorciado(a)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Viúvo(a)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Outro (especificar):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391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na fronteira (nome): </w:t>
            </w:r>
          </w:p>
          <w:p w:rsidR="00372E17" w:rsidRDefault="00000000">
            <w:pPr>
              <w:spacing w:after="0" w:line="259" w:lineRule="auto"/>
              <w:ind w:left="193" w:firstLine="0"/>
              <w:jc w:val="left"/>
            </w:pPr>
            <w:r>
              <w:t xml:space="preserve">… </w:t>
            </w:r>
          </w:p>
          <w:p w:rsidR="00372E17" w:rsidRDefault="00000000">
            <w:pPr>
              <w:spacing w:after="142" w:line="259" w:lineRule="auto"/>
              <w:ind w:left="193" w:firstLine="0"/>
              <w:jc w:val="left"/>
            </w:pPr>
            <w:r>
              <w:t xml:space="preserve">… </w:t>
            </w:r>
          </w:p>
          <w:p w:rsidR="00372E17" w:rsidRDefault="00000000">
            <w:pPr>
              <w:tabs>
                <w:tab w:val="center" w:pos="573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outros: </w:t>
            </w:r>
          </w:p>
        </w:tc>
      </w:tr>
      <w:tr w:rsidR="00372E17">
        <w:trPr>
          <w:trHeight w:val="1286"/>
        </w:trPr>
        <w:tc>
          <w:tcPr>
            <w:tcW w:w="7677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42" w:line="238" w:lineRule="auto"/>
              <w:ind w:left="288" w:right="48" w:hanging="288"/>
            </w:pPr>
            <w:r>
              <w:t xml:space="preserve">10. Autoridade parental (no caso de menores) /tutela legal: apelido, nome próprio, endereço se for diferente do requerente, telefone, endereço eletrónico e nacionalidade: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r>
              <w:t xml:space="preserve"> </w:t>
            </w:r>
          </w:p>
        </w:tc>
        <w:tc>
          <w:tcPr>
            <w:tcW w:w="2391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Tratado por: </w:t>
            </w:r>
          </w:p>
        </w:tc>
      </w:tr>
      <w:tr w:rsidR="00372E17">
        <w:trPr>
          <w:trHeight w:val="514"/>
        </w:trPr>
        <w:tc>
          <w:tcPr>
            <w:tcW w:w="7677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tabs>
                <w:tab w:val="center" w:pos="2621"/>
              </w:tabs>
              <w:spacing w:after="0" w:line="259" w:lineRule="auto"/>
              <w:ind w:left="0" w:firstLine="0"/>
              <w:jc w:val="left"/>
            </w:pPr>
            <w:r>
              <w:t>11.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 Número de identidade nacional, se for aplicável: </w:t>
            </w:r>
          </w:p>
        </w:tc>
        <w:tc>
          <w:tcPr>
            <w:tcW w:w="2391" w:type="dxa"/>
            <w:vMerge w:val="restart"/>
            <w:tcBorders>
              <w:top w:val="single" w:sz="48" w:space="0" w:color="FFFFFF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Documentos comprovativos: </w:t>
            </w:r>
          </w:p>
        </w:tc>
      </w:tr>
      <w:tr w:rsidR="00372E17">
        <w:trPr>
          <w:trHeight w:val="131"/>
        </w:trPr>
        <w:tc>
          <w:tcPr>
            <w:tcW w:w="7677" w:type="dxa"/>
            <w:gridSpan w:val="3"/>
            <w:tcBorders>
              <w:top w:val="single" w:sz="48" w:space="0" w:color="FFFFFF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885"/>
        </w:trPr>
        <w:tc>
          <w:tcPr>
            <w:tcW w:w="767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12. Tipo de documento de viagem: </w:t>
            </w:r>
          </w:p>
          <w:p w:rsidR="00372E17" w:rsidRDefault="00000000">
            <w:pPr>
              <w:spacing w:after="3" w:line="259" w:lineRule="auto"/>
              <w:ind w:left="288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120" w:line="245" w:lineRule="auto"/>
              <w:ind w:left="288" w:firstLine="0"/>
            </w:pPr>
            <w:r w:rsidRPr="00211BBE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rPr>
                <w:rFonts w:ascii="Segoe UI Symbol" w:eastAsia="Segoe UI Symbol" w:hAnsi="Segoe UI Symbol" w:cs="Segoe UI Symbol"/>
              </w:rPr>
              <w:t xml:space="preserve"> </w:t>
            </w:r>
            <w:r>
              <w:t xml:space="preserve">Passaporte comum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Passaporte diplomático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Passaporte de serviço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Passaporte oficial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Passaporte especial </w:t>
            </w:r>
          </w:p>
          <w:p w:rsidR="00372E17" w:rsidRDefault="00000000">
            <w:pPr>
              <w:spacing w:after="0" w:line="259" w:lineRule="auto"/>
              <w:ind w:left="288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Outro documento de viagem (especificar): </w:t>
            </w:r>
          </w:p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39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13" w:line="257" w:lineRule="auto"/>
              <w:ind w:left="190" w:hanging="19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Documento de viagem </w:t>
            </w:r>
          </w:p>
          <w:p w:rsidR="00372E17" w:rsidRDefault="00000000">
            <w:pPr>
              <w:spacing w:after="146" w:line="256" w:lineRule="auto"/>
              <w:ind w:left="190" w:hanging="19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Meios de subsistência </w:t>
            </w:r>
          </w:p>
          <w:p w:rsidR="00372E17" w:rsidRDefault="00000000">
            <w:pPr>
              <w:tabs>
                <w:tab w:val="center" w:pos="550"/>
              </w:tabs>
              <w:spacing w:after="0" w:line="259" w:lineRule="auto"/>
              <w:ind w:lef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Convite </w:t>
            </w:r>
          </w:p>
        </w:tc>
      </w:tr>
    </w:tbl>
    <w:p w:rsidR="00372E17" w:rsidRDefault="00372E17">
      <w:pPr>
        <w:spacing w:after="0" w:line="259" w:lineRule="auto"/>
        <w:ind w:left="-994" w:right="197" w:firstLine="0"/>
        <w:jc w:val="left"/>
      </w:pPr>
    </w:p>
    <w:tbl>
      <w:tblPr>
        <w:tblStyle w:val="TableGrid"/>
        <w:tblW w:w="10068" w:type="dxa"/>
        <w:tblInd w:w="0" w:type="dxa"/>
        <w:tblCellMar>
          <w:top w:w="11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1614"/>
        <w:gridCol w:w="1614"/>
        <w:gridCol w:w="1947"/>
        <w:gridCol w:w="500"/>
        <w:gridCol w:w="1718"/>
      </w:tblGrid>
      <w:tr w:rsidR="00372E17">
        <w:trPr>
          <w:trHeight w:val="890"/>
        </w:trPr>
        <w:tc>
          <w:tcPr>
            <w:tcW w:w="3003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13. Número do documento </w:t>
            </w:r>
            <w:proofErr w:type="gramStart"/>
            <w:r>
              <w:t xml:space="preserve">de 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proofErr w:type="gramEnd"/>
            <w:r>
              <w:t xml:space="preserve">viagem: </w:t>
            </w:r>
            <w:r w:rsidR="00211BBE" w:rsidRPr="00211BBE">
              <w:rPr>
                <w:color w:val="4472C4" w:themeColor="accent1"/>
              </w:rPr>
              <w:t>C00286552</w:t>
            </w:r>
          </w:p>
        </w:tc>
        <w:tc>
          <w:tcPr>
            <w:tcW w:w="1423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36" w:lineRule="auto"/>
              <w:ind w:left="408" w:hanging="288"/>
              <w:jc w:val="left"/>
            </w:pPr>
            <w:r>
              <w:t xml:space="preserve">14. Data de emissão: </w:t>
            </w:r>
            <w:r w:rsidR="00211BBE" w:rsidRPr="00211BBE">
              <w:rPr>
                <w:color w:val="4472C4" w:themeColor="accent1"/>
              </w:rPr>
              <w:t>09/02/2022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1128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36" w:lineRule="auto"/>
              <w:ind w:left="408" w:hanging="290"/>
              <w:jc w:val="left"/>
            </w:pPr>
            <w:r>
              <w:t xml:space="preserve">15. Válido até: </w:t>
            </w:r>
            <w:r w:rsidR="00211BBE" w:rsidRPr="00211BBE">
              <w:rPr>
                <w:color w:val="4472C4" w:themeColor="accent1"/>
              </w:rPr>
              <w:t>09/02/2027</w:t>
            </w:r>
          </w:p>
          <w:p w:rsidR="00372E17" w:rsidRDefault="00000000">
            <w:pPr>
              <w:spacing w:after="0" w:line="259" w:lineRule="auto"/>
              <w:ind w:left="118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122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16. Emitido </w:t>
            </w:r>
            <w:proofErr w:type="gramStart"/>
            <w:r>
              <w:t xml:space="preserve">por 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proofErr w:type="gramEnd"/>
            <w:r>
              <w:t xml:space="preserve">(país): </w:t>
            </w:r>
            <w:proofErr w:type="spellStart"/>
            <w:r w:rsidR="00211BBE" w:rsidRPr="00211BBE">
              <w:rPr>
                <w:color w:val="4472C4" w:themeColor="accent1"/>
              </w:rPr>
              <w:t>Guine-Bissau</w:t>
            </w:r>
            <w:proofErr w:type="spellEnd"/>
          </w:p>
        </w:tc>
        <w:tc>
          <w:tcPr>
            <w:tcW w:w="493" w:type="dxa"/>
            <w:vMerge w:val="restart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nil"/>
            </w:tcBorders>
          </w:tcPr>
          <w:p w:rsidR="00372E17" w:rsidRDefault="00000000">
            <w:pPr>
              <w:spacing w:after="480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20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</w:t>
            </w:r>
          </w:p>
          <w:p w:rsidR="00372E17" w:rsidRDefault="00000000">
            <w:pPr>
              <w:spacing w:after="267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90" w:line="259" w:lineRule="auto"/>
              <w:ind w:left="120" w:firstLine="0"/>
              <w:jc w:val="left"/>
            </w:pPr>
            <w:proofErr w:type="spellStart"/>
            <w:r>
              <w:t>vist</w:t>
            </w:r>
            <w:proofErr w:type="spellEnd"/>
          </w:p>
          <w:p w:rsidR="00372E17" w:rsidRDefault="00000000">
            <w:pPr>
              <w:spacing w:after="106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06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06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06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06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11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</w:p>
          <w:p w:rsidR="00372E17" w:rsidRDefault="00000000">
            <w:pPr>
              <w:spacing w:after="35" w:line="259" w:lineRule="auto"/>
              <w:ind w:left="120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38" w:line="259" w:lineRule="auto"/>
              <w:ind w:left="120" w:firstLine="0"/>
              <w:jc w:val="left"/>
            </w:pPr>
            <w:r>
              <w:t>A p</w:t>
            </w:r>
          </w:p>
          <w:p w:rsidR="00372E17" w:rsidRDefault="00000000">
            <w:pPr>
              <w:spacing w:after="0" w:line="259" w:lineRule="auto"/>
              <w:ind w:left="120" w:right="-5" w:firstLine="0"/>
              <w:jc w:val="left"/>
            </w:pPr>
            <w:r>
              <w:t>Até:</w:t>
            </w:r>
          </w:p>
        </w:tc>
        <w:tc>
          <w:tcPr>
            <w:tcW w:w="1898" w:type="dxa"/>
            <w:vMerge w:val="restart"/>
            <w:tcBorders>
              <w:top w:val="single" w:sz="6" w:space="0" w:color="DDE7EB"/>
              <w:left w:val="nil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242" w:line="236" w:lineRule="auto"/>
              <w:ind w:left="-182" w:firstLine="48"/>
              <w:jc w:val="left"/>
            </w:pPr>
            <w:r>
              <w:t xml:space="preserve">Seguro médico de viagem </w:t>
            </w:r>
          </w:p>
          <w:p w:rsidR="00372E17" w:rsidRDefault="00000000">
            <w:pPr>
              <w:spacing w:after="132" w:line="259" w:lineRule="auto"/>
              <w:ind w:left="-122" w:firstLine="0"/>
              <w:jc w:val="left"/>
            </w:pPr>
            <w:r>
              <w:t xml:space="preserve">Meio de transporte </w:t>
            </w:r>
          </w:p>
          <w:p w:rsidR="00372E17" w:rsidRDefault="00000000">
            <w:pPr>
              <w:spacing w:after="71" w:line="259" w:lineRule="auto"/>
              <w:ind w:left="-91" w:firstLine="0"/>
              <w:jc w:val="left"/>
            </w:pPr>
            <w:r>
              <w:t xml:space="preserve">Outros: </w:t>
            </w:r>
          </w:p>
          <w:p w:rsidR="00372E17" w:rsidRDefault="00000000">
            <w:pPr>
              <w:spacing w:after="180" w:line="236" w:lineRule="auto"/>
              <w:ind w:left="-30" w:right="274" w:hanging="343"/>
              <w:jc w:val="left"/>
            </w:pPr>
            <w:r>
              <w:t xml:space="preserve">Decisão relativa ao o: </w:t>
            </w:r>
          </w:p>
          <w:p w:rsidR="00372E17" w:rsidRDefault="00000000">
            <w:pPr>
              <w:spacing w:after="0" w:line="380" w:lineRule="auto"/>
              <w:ind w:left="38" w:right="143" w:hanging="38"/>
              <w:jc w:val="left"/>
            </w:pPr>
            <w:proofErr w:type="gramStart"/>
            <w:r>
              <w:t>Recusado Emitido</w:t>
            </w:r>
            <w:proofErr w:type="gramEnd"/>
            <w:r>
              <w:t xml:space="preserve">: </w:t>
            </w:r>
          </w:p>
          <w:p w:rsidR="00372E17" w:rsidRDefault="00000000">
            <w:pPr>
              <w:spacing w:after="131" w:line="259" w:lineRule="auto"/>
              <w:ind w:left="101" w:firstLine="0"/>
              <w:jc w:val="left"/>
            </w:pPr>
            <w:r>
              <w:t xml:space="preserve">A </w:t>
            </w:r>
          </w:p>
          <w:p w:rsidR="00372E17" w:rsidRDefault="00000000">
            <w:pPr>
              <w:spacing w:after="131" w:line="259" w:lineRule="auto"/>
              <w:ind w:left="55" w:firstLine="0"/>
              <w:jc w:val="left"/>
            </w:pPr>
            <w:r>
              <w:t xml:space="preserve">C </w:t>
            </w:r>
          </w:p>
          <w:p w:rsidR="00372E17" w:rsidRDefault="00000000">
            <w:pPr>
              <w:spacing w:after="132" w:line="259" w:lineRule="auto"/>
              <w:ind w:left="55" w:firstLine="0"/>
              <w:jc w:val="left"/>
            </w:pPr>
            <w:r>
              <w:t xml:space="preserve">VTL </w:t>
            </w:r>
          </w:p>
          <w:p w:rsidR="00372E17" w:rsidRDefault="00000000">
            <w:pPr>
              <w:spacing w:after="388" w:line="259" w:lineRule="auto"/>
              <w:ind w:left="55" w:firstLine="0"/>
              <w:jc w:val="left"/>
            </w:pPr>
            <w:r>
              <w:t xml:space="preserve">Válido: </w:t>
            </w:r>
          </w:p>
          <w:p w:rsidR="00372E17" w:rsidRDefault="00000000">
            <w:pPr>
              <w:spacing w:after="38" w:line="259" w:lineRule="auto"/>
              <w:ind w:left="-64" w:firstLine="0"/>
              <w:jc w:val="left"/>
            </w:pPr>
            <w:proofErr w:type="spellStart"/>
            <w:r>
              <w:t>artir</w:t>
            </w:r>
            <w:proofErr w:type="spellEnd"/>
            <w:r>
              <w:t xml:space="preserve"> de: </w:t>
            </w:r>
          </w:p>
          <w:p w:rsidR="00372E17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</w:tc>
      </w:tr>
      <w:tr w:rsidR="00372E17">
        <w:trPr>
          <w:trHeight w:val="1148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38" w:lineRule="auto"/>
              <w:ind w:left="408" w:right="118" w:hanging="288"/>
            </w:pPr>
            <w:r>
              <w:t xml:space="preserve">17. Dados pessoais do membro da família que é cidadão da UE, do EEE, da CH ou nacional do Reino Unido que seja beneficiário do Acordo de Saída, se for aplicável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634"/>
        </w:trPr>
        <w:tc>
          <w:tcPr>
            <w:tcW w:w="4427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Apelido (nome de família): </w:t>
            </w:r>
          </w:p>
        </w:tc>
        <w:tc>
          <w:tcPr>
            <w:tcW w:w="3250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18" w:firstLine="0"/>
              <w:jc w:val="left"/>
            </w:pPr>
            <w:r>
              <w:t xml:space="preserve">Nome(s) próprio(s):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666"/>
        </w:trPr>
        <w:tc>
          <w:tcPr>
            <w:tcW w:w="3003" w:type="dxa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>Data de nascimento (</w:t>
            </w:r>
            <w:proofErr w:type="spellStart"/>
            <w:r>
              <w:t>diamês</w:t>
            </w:r>
            <w:proofErr w:type="spellEnd"/>
            <w:r>
              <w:t xml:space="preserve">-ano): </w:t>
            </w:r>
          </w:p>
        </w:tc>
        <w:tc>
          <w:tcPr>
            <w:tcW w:w="2552" w:type="dxa"/>
            <w:gridSpan w:val="2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Nacionalidade: </w:t>
            </w:r>
          </w:p>
        </w:tc>
        <w:tc>
          <w:tcPr>
            <w:tcW w:w="2122" w:type="dxa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right="101" w:firstLine="0"/>
              <w:jc w:val="left"/>
            </w:pPr>
            <w:r>
              <w:t xml:space="preserve">Número do documento de viagem ou do cartão de identidade: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596"/>
        </w:trPr>
        <w:tc>
          <w:tcPr>
            <w:tcW w:w="7677" w:type="dxa"/>
            <w:gridSpan w:val="4"/>
            <w:tcBorders>
              <w:top w:val="single" w:sz="6" w:space="0" w:color="000000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18. Parentesco com o cidadão da UE, do EEE, da CH ou com o nacional do Reino </w:t>
            </w:r>
          </w:p>
          <w:p w:rsidR="00372E17" w:rsidRDefault="00000000">
            <w:pPr>
              <w:spacing w:after="126" w:line="259" w:lineRule="auto"/>
              <w:ind w:left="408" w:firstLine="0"/>
              <w:jc w:val="left"/>
            </w:pPr>
            <w:r>
              <w:t xml:space="preserve">Unido que é beneficiário do Acordo de Saída, se for aplicável </w:t>
            </w:r>
          </w:p>
          <w:p w:rsidR="00372E17" w:rsidRDefault="00000000">
            <w:pPr>
              <w:spacing w:after="0" w:line="259" w:lineRule="auto"/>
              <w:ind w:left="120" w:right="2013" w:firstLine="288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cônjuge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filho(a)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neto(a)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ascendente a </w:t>
            </w:r>
            <w:proofErr w:type="gramStart"/>
            <w:r>
              <w:t xml:space="preserve">cargo </w:t>
            </w: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proofErr w:type="gramEnd"/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Parceria registada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outro: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890"/>
        </w:trPr>
        <w:tc>
          <w:tcPr>
            <w:tcW w:w="5555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Pr="006C1E86" w:rsidRDefault="00000000">
            <w:pPr>
              <w:spacing w:after="0" w:line="236" w:lineRule="auto"/>
              <w:ind w:left="509" w:hanging="389"/>
              <w:jc w:val="left"/>
              <w:rPr>
                <w:color w:val="4472C4" w:themeColor="accent1"/>
              </w:rPr>
            </w:pPr>
            <w:r>
              <w:t xml:space="preserve">19. Endereço do domicílio do requerente e endereço eletrónico: </w:t>
            </w:r>
            <w:proofErr w:type="spellStart"/>
            <w:r w:rsidR="006C1E86" w:rsidRPr="006C1E86">
              <w:rPr>
                <w:color w:val="4472C4" w:themeColor="accent1"/>
              </w:rPr>
              <w:t>Calle</w:t>
            </w:r>
            <w:proofErr w:type="spellEnd"/>
            <w:r w:rsidR="006C1E86" w:rsidRPr="006C1E86">
              <w:rPr>
                <w:color w:val="4472C4" w:themeColor="accent1"/>
              </w:rPr>
              <w:t xml:space="preserve"> Major 62, </w:t>
            </w:r>
            <w:proofErr w:type="spellStart"/>
            <w:r w:rsidR="006C1E86" w:rsidRPr="006C1E86">
              <w:rPr>
                <w:color w:val="4472C4" w:themeColor="accent1"/>
              </w:rPr>
              <w:t>Menarguens-Lerida</w:t>
            </w:r>
            <w:proofErr w:type="spellEnd"/>
            <w:r w:rsidR="006C1E86" w:rsidRPr="006C1E86">
              <w:rPr>
                <w:color w:val="4472C4" w:themeColor="accent1"/>
              </w:rPr>
              <w:t xml:space="preserve"> Cp.25139</w:t>
            </w:r>
          </w:p>
          <w:p w:rsidR="006C1E86" w:rsidRPr="006C1E86" w:rsidRDefault="006C1E86">
            <w:pPr>
              <w:spacing w:after="0" w:line="236" w:lineRule="auto"/>
              <w:ind w:left="509" w:hanging="389"/>
              <w:jc w:val="left"/>
              <w:rPr>
                <w:color w:val="4472C4" w:themeColor="accent1"/>
              </w:rPr>
            </w:pPr>
            <w:r w:rsidRPr="006C1E86">
              <w:rPr>
                <w:color w:val="4472C4" w:themeColor="accent1"/>
              </w:rPr>
              <w:t>e-mail: pereirahipolito83@gmail.com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122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proofErr w:type="spellStart"/>
            <w:r>
              <w:t>N.</w:t>
            </w:r>
            <w:r>
              <w:rPr>
                <w:vertAlign w:val="superscript"/>
              </w:rPr>
              <w:t>o</w:t>
            </w:r>
            <w:proofErr w:type="spellEnd"/>
            <w:r>
              <w:t xml:space="preserve"> de telefone: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457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4" w:line="334" w:lineRule="auto"/>
              <w:ind w:left="425" w:right="1237" w:hanging="305"/>
              <w:jc w:val="left"/>
            </w:pPr>
            <w:r>
              <w:t xml:space="preserve">20. Residência num país diferente do país da atual nacionalidade: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Não </w:t>
            </w:r>
          </w:p>
          <w:p w:rsidR="00372E17" w:rsidRDefault="00000000">
            <w:pPr>
              <w:spacing w:after="0" w:line="259" w:lineRule="auto"/>
              <w:ind w:left="0" w:right="79" w:firstLine="0"/>
              <w:jc w:val="center"/>
            </w:pPr>
            <w:r w:rsidRPr="006C1E86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Sim. Autorização de residência ou equivalente </w:t>
            </w:r>
            <w:proofErr w:type="spellStart"/>
            <w:r>
              <w:t>N.</w:t>
            </w:r>
            <w:r>
              <w:rPr>
                <w:vertAlign w:val="superscript"/>
              </w:rPr>
              <w:t>o</w:t>
            </w:r>
            <w:proofErr w:type="spellEnd"/>
            <w:r>
              <w:t xml:space="preserve"> </w:t>
            </w:r>
            <w:r w:rsidR="006C1E86" w:rsidRPr="006C1E86">
              <w:rPr>
                <w:color w:val="4472C4" w:themeColor="accent1"/>
              </w:rPr>
              <w:t>Y6080213Q</w:t>
            </w:r>
            <w:r>
              <w:t xml:space="preserve">…. Válido até </w:t>
            </w:r>
            <w:r w:rsidR="006C1E86" w:rsidRPr="006C1E86">
              <w:rPr>
                <w:color w:val="4472C4" w:themeColor="accent1"/>
              </w:rPr>
              <w:t>05/01/2027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48" w:space="0" w:color="FFFFFF"/>
              <w:right w:val="nil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8" w:space="0" w:color="FFFFFF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514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tabs>
                <w:tab w:val="center" w:pos="289"/>
                <w:tab w:val="center" w:pos="187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t>*21</w:t>
            </w:r>
            <w:r>
              <w:rPr>
                <w:sz w:val="2"/>
                <w:vertAlign w:val="subscript"/>
              </w:rPr>
              <w:t xml:space="preserve"> </w:t>
            </w:r>
            <w:r>
              <w:rPr>
                <w:sz w:val="2"/>
                <w:vertAlign w:val="subscript"/>
              </w:rPr>
              <w:tab/>
            </w:r>
            <w:r>
              <w:t xml:space="preserve">. Atividade profissional atual: </w:t>
            </w:r>
          </w:p>
        </w:tc>
        <w:tc>
          <w:tcPr>
            <w:tcW w:w="2391" w:type="dxa"/>
            <w:gridSpan w:val="2"/>
            <w:vMerge w:val="restart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65" w:line="259" w:lineRule="auto"/>
              <w:ind w:left="120" w:firstLine="0"/>
              <w:jc w:val="left"/>
            </w:pPr>
            <w:r>
              <w:t xml:space="preserve">Número de entradas: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1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2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Múltiplas Número de dias: </w:t>
            </w:r>
          </w:p>
        </w:tc>
      </w:tr>
      <w:tr w:rsidR="00372E17">
        <w:trPr>
          <w:trHeight w:val="890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39" w:lineRule="auto"/>
              <w:ind w:left="502" w:hanging="382"/>
            </w:pPr>
            <w:r>
              <w:t xml:space="preserve">*22. Empregador e respetivos endereço e número de telefone. No caso de estudantes, nome e endereço do estabelecimento de ensino: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633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23" w:line="259" w:lineRule="auto"/>
              <w:ind w:left="120" w:firstLine="0"/>
              <w:jc w:val="left"/>
            </w:pPr>
            <w:r>
              <w:lastRenderedPageBreak/>
              <w:t xml:space="preserve">23. Objetivo(s) da viagem: </w:t>
            </w:r>
          </w:p>
          <w:p w:rsidR="00372E17" w:rsidRDefault="00000000">
            <w:pPr>
              <w:spacing w:after="0" w:line="245" w:lineRule="auto"/>
              <w:ind w:left="408" w:right="118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Turismo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Negócios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Visita a familiares ou amigos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Cultural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Desporto         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Visita oficial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Razões médicas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Estudos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Escala aeroportuária </w:t>
            </w:r>
            <w:r w:rsidRPr="006C1E86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Outros (especificar):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634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24. Informação suplementar sobre o objetivo da estada: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147"/>
        </w:trPr>
        <w:tc>
          <w:tcPr>
            <w:tcW w:w="4427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238" w:lineRule="auto"/>
              <w:ind w:left="408" w:right="122" w:hanging="288"/>
            </w:pPr>
            <w:r>
              <w:t xml:space="preserve">25. Estado-Membro de destino principal (e outros Estados-Membros de destino, se for aplicável): </w:t>
            </w:r>
            <w:r w:rsidR="006C1E86" w:rsidRPr="006C1E86">
              <w:rPr>
                <w:color w:val="4472C4" w:themeColor="accent1"/>
              </w:rPr>
              <w:t>Portugal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3250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36" w:lineRule="auto"/>
              <w:ind w:left="408" w:hanging="290"/>
              <w:jc w:val="left"/>
            </w:pPr>
            <w:r>
              <w:t xml:space="preserve">26. Estado-Membro da primeira entrada: </w:t>
            </w:r>
          </w:p>
          <w:p w:rsidR="00372E17" w:rsidRDefault="00000000">
            <w:pPr>
              <w:spacing w:after="0" w:line="259" w:lineRule="auto"/>
              <w:ind w:left="118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2253"/>
        </w:trPr>
        <w:tc>
          <w:tcPr>
            <w:tcW w:w="7677" w:type="dxa"/>
            <w:gridSpan w:val="4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25" w:line="259" w:lineRule="auto"/>
              <w:ind w:left="120" w:firstLine="0"/>
              <w:jc w:val="left"/>
            </w:pPr>
            <w:r>
              <w:t xml:space="preserve">27. Número de entradas solicitadas: </w:t>
            </w:r>
          </w:p>
          <w:p w:rsidR="00372E17" w:rsidRDefault="00000000">
            <w:pPr>
              <w:spacing w:after="75" w:line="259" w:lineRule="auto"/>
              <w:ind w:left="408" w:firstLine="0"/>
              <w:jc w:val="left"/>
            </w:pPr>
            <w:r w:rsidRPr="006C1E86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Uma entrada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Duas entradas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Entradas múltiplas </w:t>
            </w:r>
          </w:p>
          <w:p w:rsidR="00372E17" w:rsidRDefault="00000000">
            <w:pPr>
              <w:spacing w:after="242" w:line="236" w:lineRule="auto"/>
              <w:ind w:left="408" w:hanging="24"/>
              <w:jc w:val="left"/>
            </w:pPr>
            <w:r>
              <w:t xml:space="preserve">Data prevista de chegada para a primeira estada prevista no espaço Schengen: </w:t>
            </w:r>
          </w:p>
          <w:p w:rsidR="00372E17" w:rsidRDefault="00000000">
            <w:pPr>
              <w:spacing w:after="6" w:line="259" w:lineRule="auto"/>
              <w:ind w:left="95" w:firstLine="0"/>
              <w:jc w:val="center"/>
            </w:pPr>
            <w:r>
              <w:t xml:space="preserve">Data prevista de saída do espaço Schengen após a primeira estada prevista: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72E17" w:rsidRDefault="00372E17">
      <w:pPr>
        <w:spacing w:after="0" w:line="259" w:lineRule="auto"/>
        <w:ind w:left="-994" w:right="199" w:firstLine="0"/>
        <w:jc w:val="left"/>
      </w:pPr>
    </w:p>
    <w:tbl>
      <w:tblPr>
        <w:tblStyle w:val="TableGrid"/>
        <w:tblW w:w="10066" w:type="dxa"/>
        <w:tblInd w:w="0" w:type="dxa"/>
        <w:tblCellMar>
          <w:top w:w="117" w:type="dxa"/>
          <w:left w:w="0" w:type="dxa"/>
          <w:bottom w:w="0" w:type="dxa"/>
          <w:right w:w="33" w:type="dxa"/>
        </w:tblCellMar>
        <w:tblLook w:val="04A0" w:firstRow="1" w:lastRow="0" w:firstColumn="1" w:lastColumn="0" w:noHBand="0" w:noVBand="1"/>
      </w:tblPr>
      <w:tblGrid>
        <w:gridCol w:w="4427"/>
        <w:gridCol w:w="3252"/>
        <w:gridCol w:w="2387"/>
      </w:tblGrid>
      <w:tr w:rsidR="00372E17">
        <w:trPr>
          <w:trHeight w:val="1302"/>
        </w:trPr>
        <w:tc>
          <w:tcPr>
            <w:tcW w:w="7678" w:type="dxa"/>
            <w:gridSpan w:val="2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07" w:line="233" w:lineRule="auto"/>
              <w:ind w:left="408" w:hanging="288"/>
            </w:pPr>
            <w:r>
              <w:t xml:space="preserve">28. Impressões digitais recolhidas anteriormente para efeitos de um pedido de visto Schengen: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Não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Sim. </w:t>
            </w:r>
          </w:p>
          <w:p w:rsidR="00372E17" w:rsidRDefault="00000000">
            <w:pPr>
              <w:spacing w:after="0" w:line="259" w:lineRule="auto"/>
              <w:ind w:left="0" w:right="139" w:firstLine="0"/>
              <w:jc w:val="right"/>
            </w:pPr>
            <w:r>
              <w:t xml:space="preserve">Data, se for conhecida …...  Número da vinheta de visto, se for conhecido …… 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387" w:type="dxa"/>
            <w:tcBorders>
              <w:top w:val="single" w:sz="6" w:space="0" w:color="DDE7EB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012"/>
        </w:trPr>
        <w:tc>
          <w:tcPr>
            <w:tcW w:w="7678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0" w:line="347" w:lineRule="auto"/>
              <w:ind w:left="452" w:right="245" w:hanging="332"/>
              <w:jc w:val="left"/>
            </w:pPr>
            <w:r>
              <w:t xml:space="preserve">29. Autorização de entrada no país de destino final, se for esse o caso: Emitida por ……     Válida de ….     até …… 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901"/>
        </w:trPr>
        <w:tc>
          <w:tcPr>
            <w:tcW w:w="7678" w:type="dxa"/>
            <w:gridSpan w:val="2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119" w:line="238" w:lineRule="auto"/>
              <w:ind w:left="502" w:right="92" w:hanging="382"/>
            </w:pPr>
            <w:r>
              <w:t xml:space="preserve">*30. Apelido e nome próprio da ou das pessoas responsáveis pelo convite no(s) Estado(s)-Membro(s). Não sendo o caso, nome do ou dos hotéis ou dos alojamentos temporários no(s) Estado(s)-Membro(s): </w:t>
            </w:r>
          </w:p>
          <w:p w:rsidR="00372E17" w:rsidRDefault="00000000">
            <w:pPr>
              <w:spacing w:after="98" w:line="259" w:lineRule="auto"/>
              <w:ind w:left="502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502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906"/>
        </w:trPr>
        <w:tc>
          <w:tcPr>
            <w:tcW w:w="4427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119" w:line="238" w:lineRule="auto"/>
              <w:ind w:left="120" w:right="47" w:firstLine="0"/>
              <w:jc w:val="left"/>
            </w:pPr>
            <w:r>
              <w:t xml:space="preserve">Morada e endereço eletrónico da ou das pessoas responsáveis pelo convite/do ou dos hotéis/alojamentos temporários: </w:t>
            </w:r>
          </w:p>
          <w:p w:rsidR="00372E17" w:rsidRDefault="00000000">
            <w:pPr>
              <w:spacing w:after="95" w:line="259" w:lineRule="auto"/>
              <w:ind w:left="120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 </w:t>
            </w:r>
          </w:p>
        </w:tc>
        <w:tc>
          <w:tcPr>
            <w:tcW w:w="3252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18" w:firstLine="0"/>
              <w:jc w:val="left"/>
            </w:pPr>
            <w:r>
              <w:t xml:space="preserve">Número de telefone: </w:t>
            </w:r>
          </w:p>
        </w:tc>
        <w:tc>
          <w:tcPr>
            <w:tcW w:w="23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392"/>
        </w:trPr>
        <w:tc>
          <w:tcPr>
            <w:tcW w:w="4427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nil"/>
            </w:tcBorders>
            <w:vAlign w:val="center"/>
          </w:tcPr>
          <w:p w:rsidR="00372E17" w:rsidRDefault="00000000">
            <w:pPr>
              <w:spacing w:after="98" w:line="259" w:lineRule="auto"/>
              <w:ind w:left="120" w:firstLine="0"/>
              <w:jc w:val="left"/>
            </w:pPr>
            <w:r>
              <w:lastRenderedPageBreak/>
              <w:t>*31. Nome e endereço da empresa/</w:t>
            </w:r>
            <w:proofErr w:type="spellStart"/>
            <w:r>
              <w:t>organizaç</w:t>
            </w:r>
            <w:proofErr w:type="spellEnd"/>
          </w:p>
          <w:p w:rsidR="00372E17" w:rsidRDefault="00000000">
            <w:pPr>
              <w:spacing w:after="95" w:line="259" w:lineRule="auto"/>
              <w:ind w:left="538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538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3252" w:type="dxa"/>
            <w:tcBorders>
              <w:top w:val="single" w:sz="48" w:space="0" w:color="FFFFFF"/>
              <w:left w:val="nil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-95" w:firstLine="0"/>
              <w:jc w:val="left"/>
            </w:pPr>
            <w:proofErr w:type="spellStart"/>
            <w:r>
              <w:t>ão</w:t>
            </w:r>
            <w:proofErr w:type="spellEnd"/>
            <w:r>
              <w:t xml:space="preserve"> responsável pelo convite: 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902"/>
        </w:trPr>
        <w:tc>
          <w:tcPr>
            <w:tcW w:w="4427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119" w:line="238" w:lineRule="auto"/>
              <w:ind w:left="120" w:right="70" w:firstLine="0"/>
              <w:jc w:val="left"/>
            </w:pPr>
            <w:r>
              <w:t xml:space="preserve">Apelido, nome próprio, endereço, número de telefone e endereço eletrónico da pessoa de contacto na empresa/organização: </w:t>
            </w:r>
          </w:p>
          <w:p w:rsidR="00372E17" w:rsidRDefault="00000000">
            <w:pPr>
              <w:spacing w:after="98" w:line="259" w:lineRule="auto"/>
              <w:ind w:left="120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t xml:space="preserve"> </w:t>
            </w:r>
          </w:p>
        </w:tc>
        <w:tc>
          <w:tcPr>
            <w:tcW w:w="3252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118" w:firstLine="0"/>
              <w:jc w:val="left"/>
            </w:pPr>
            <w:r>
              <w:t xml:space="preserve">Número de telefone: da empresa/organização: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892"/>
        </w:trPr>
        <w:tc>
          <w:tcPr>
            <w:tcW w:w="4427" w:type="dxa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nil"/>
            </w:tcBorders>
            <w:vAlign w:val="center"/>
          </w:tcPr>
          <w:p w:rsidR="00372E17" w:rsidRDefault="00000000">
            <w:pPr>
              <w:spacing w:after="0" w:line="239" w:lineRule="auto"/>
              <w:ind w:left="658" w:hanging="538"/>
            </w:pPr>
            <w:r>
              <w:t xml:space="preserve">*32. As despesas de viagem e de </w:t>
            </w:r>
            <w:proofErr w:type="spellStart"/>
            <w:r>
              <w:t>subsistênci</w:t>
            </w:r>
            <w:proofErr w:type="spellEnd"/>
            <w:r>
              <w:t xml:space="preserve"> são cobertas: </w:t>
            </w:r>
          </w:p>
          <w:p w:rsidR="00372E17" w:rsidRDefault="00000000">
            <w:pPr>
              <w:spacing w:after="0" w:line="259" w:lineRule="auto"/>
              <w:ind w:left="120" w:firstLine="0"/>
              <w:jc w:val="lef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3252" w:type="dxa"/>
            <w:tcBorders>
              <w:top w:val="single" w:sz="48" w:space="0" w:color="FFFFFF"/>
              <w:left w:val="nil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-32" w:firstLine="0"/>
            </w:pPr>
            <w:r>
              <w:t xml:space="preserve">a durante a estada do requerente </w:t>
            </w:r>
          </w:p>
        </w:tc>
        <w:tc>
          <w:tcPr>
            <w:tcW w:w="2387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5136"/>
        </w:trPr>
        <w:tc>
          <w:tcPr>
            <w:tcW w:w="4427" w:type="dxa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77" w:line="259" w:lineRule="auto"/>
              <w:ind w:left="120" w:firstLine="0"/>
              <w:jc w:val="left"/>
            </w:pPr>
            <w:r w:rsidRPr="006C1E86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pelo(a) próprio(a) requerente </w:t>
            </w:r>
          </w:p>
          <w:p w:rsidR="00372E17" w:rsidRDefault="00000000">
            <w:pPr>
              <w:spacing w:after="38" w:line="259" w:lineRule="auto"/>
              <w:ind w:left="384" w:firstLine="0"/>
              <w:jc w:val="left"/>
            </w:pPr>
            <w:r>
              <w:t xml:space="preserve"> </w:t>
            </w:r>
          </w:p>
          <w:p w:rsidR="00372E17" w:rsidRDefault="00000000">
            <w:pPr>
              <w:spacing w:after="176" w:line="259" w:lineRule="auto"/>
              <w:ind w:left="120" w:firstLine="0"/>
              <w:jc w:val="left"/>
            </w:pPr>
            <w:r>
              <w:t xml:space="preserve">Meios de subsistência: </w:t>
            </w:r>
          </w:p>
          <w:p w:rsidR="00372E17" w:rsidRDefault="00000000">
            <w:pPr>
              <w:tabs>
                <w:tab w:val="center" w:pos="215"/>
                <w:tab w:val="center" w:pos="1282"/>
              </w:tabs>
              <w:spacing w:after="128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r>
              <w:tab/>
              <w:t xml:space="preserve">Dinheiro líquido </w:t>
            </w:r>
          </w:p>
          <w:p w:rsidR="00372E17" w:rsidRDefault="00000000">
            <w:pPr>
              <w:tabs>
                <w:tab w:val="center" w:pos="215"/>
                <w:tab w:val="center" w:pos="1419"/>
              </w:tabs>
              <w:spacing w:after="129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</w:t>
            </w:r>
            <w:r>
              <w:tab/>
              <w:t xml:space="preserve">Cheques de viagem </w:t>
            </w:r>
          </w:p>
          <w:p w:rsidR="00372E17" w:rsidRDefault="00000000">
            <w:pPr>
              <w:tabs>
                <w:tab w:val="center" w:pos="215"/>
                <w:tab w:val="center" w:pos="1395"/>
              </w:tabs>
              <w:spacing w:after="121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</w:rPr>
              <w:tab/>
            </w:r>
            <w:r w:rsidRPr="006C1E86">
              <w:rPr>
                <w:rFonts w:ascii="Segoe UI Symbol" w:eastAsia="Segoe UI Symbol" w:hAnsi="Segoe UI Symbol" w:cs="Segoe UI Symbol"/>
                <w:highlight w:val="yellow"/>
              </w:rPr>
              <w:t>☐</w:t>
            </w:r>
            <w:r>
              <w:t xml:space="preserve"> </w:t>
            </w:r>
            <w:r>
              <w:tab/>
              <w:t xml:space="preserve">Cartões de crédito </w:t>
            </w:r>
          </w:p>
          <w:p w:rsidR="00372E17" w:rsidRDefault="00000000">
            <w:pPr>
              <w:spacing w:after="129" w:line="259" w:lineRule="auto"/>
              <w:ind w:left="12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Alojamento pré-pago </w:t>
            </w:r>
          </w:p>
          <w:p w:rsidR="00372E17" w:rsidRDefault="00000000">
            <w:pPr>
              <w:spacing w:after="0" w:line="259" w:lineRule="auto"/>
              <w:ind w:left="120" w:right="1709" w:firstLine="0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Transporte pré-pago </w:t>
            </w:r>
            <w:proofErr w:type="gramStart"/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rPr>
                <w:sz w:val="2"/>
                <w:vertAlign w:val="subscript"/>
              </w:rPr>
              <w:t xml:space="preserve"> </w:t>
            </w:r>
            <w:r>
              <w:t xml:space="preserve"> Outro</w:t>
            </w:r>
            <w:proofErr w:type="gramEnd"/>
            <w:r>
              <w:t xml:space="preserve"> (especificar): </w:t>
            </w:r>
          </w:p>
        </w:tc>
        <w:tc>
          <w:tcPr>
            <w:tcW w:w="3252" w:type="dxa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000000">
            <w:pPr>
              <w:spacing w:after="193" w:line="250" w:lineRule="auto"/>
              <w:ind w:left="310" w:hanging="192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Por um garante (anfitrião, empresa, </w:t>
            </w:r>
            <w:r>
              <w:tab/>
              <w:t xml:space="preserve">organização), especificar: </w:t>
            </w:r>
          </w:p>
          <w:p w:rsidR="00372E17" w:rsidRDefault="00000000">
            <w:pPr>
              <w:spacing w:after="12" w:line="361" w:lineRule="auto"/>
              <w:ind w:left="118" w:right="511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Referido no campo 30 ou 31 …  </w:t>
            </w:r>
          </w:p>
          <w:p w:rsidR="00372E17" w:rsidRDefault="00000000">
            <w:pPr>
              <w:spacing w:after="75" w:line="259" w:lineRule="auto"/>
              <w:ind w:left="118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Outro (especificar) </w:t>
            </w:r>
          </w:p>
          <w:p w:rsidR="00372E17" w:rsidRDefault="00000000">
            <w:pPr>
              <w:spacing w:after="175" w:line="259" w:lineRule="auto"/>
              <w:ind w:left="118" w:firstLine="0"/>
              <w:jc w:val="left"/>
            </w:pPr>
            <w:r>
              <w:t xml:space="preserve">Meios de subsistência: </w:t>
            </w:r>
          </w:p>
          <w:p w:rsidR="00372E17" w:rsidRDefault="00000000">
            <w:pPr>
              <w:spacing w:after="128" w:line="259" w:lineRule="auto"/>
              <w:ind w:left="118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Dinheiro líquido </w:t>
            </w:r>
          </w:p>
          <w:p w:rsidR="00372E17" w:rsidRDefault="00000000">
            <w:pPr>
              <w:spacing w:after="128" w:line="259" w:lineRule="auto"/>
              <w:ind w:left="118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Alojamento fornecido </w:t>
            </w:r>
          </w:p>
          <w:p w:rsidR="00372E17" w:rsidRDefault="00000000">
            <w:pPr>
              <w:spacing w:after="0" w:line="259" w:lineRule="auto"/>
              <w:ind w:left="118" w:right="89" w:firstLine="0"/>
            </w:pPr>
            <w:proofErr w:type="gramStart"/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 Todas</w:t>
            </w:r>
            <w:proofErr w:type="gramEnd"/>
            <w:r>
              <w:t xml:space="preserve"> as despesas cobertas durante a estada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Transporte pré-pago </w:t>
            </w:r>
            <w:r>
              <w:rPr>
                <w:rFonts w:ascii="Segoe UI Symbol" w:eastAsia="Segoe UI Symbol" w:hAnsi="Segoe UI Symbol" w:cs="Segoe UI Symbol"/>
              </w:rPr>
              <w:t>☐</w:t>
            </w:r>
            <w:r>
              <w:t xml:space="preserve"> Outro (especificar):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372E17" w:rsidRDefault="00372E17">
      <w:pPr>
        <w:spacing w:after="0" w:line="259" w:lineRule="auto"/>
        <w:ind w:left="-994" w:right="197" w:firstLine="0"/>
        <w:jc w:val="left"/>
      </w:pPr>
    </w:p>
    <w:tbl>
      <w:tblPr>
        <w:tblStyle w:val="TableGrid"/>
        <w:tblW w:w="10068" w:type="dxa"/>
        <w:tblInd w:w="0" w:type="dxa"/>
        <w:tblCellMar>
          <w:top w:w="177" w:type="dxa"/>
          <w:left w:w="118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4427"/>
        <w:gridCol w:w="3250"/>
        <w:gridCol w:w="2391"/>
      </w:tblGrid>
      <w:tr w:rsidR="00372E17">
        <w:trPr>
          <w:trHeight w:val="5180"/>
        </w:trPr>
        <w:tc>
          <w:tcPr>
            <w:tcW w:w="4427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50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</w:r>
            <w:r>
              <w:t xml:space="preserve"> </w:t>
            </w:r>
          </w:p>
        </w:tc>
        <w:tc>
          <w:tcPr>
            <w:tcW w:w="2391" w:type="dxa"/>
            <w:tcBorders>
              <w:top w:val="single" w:sz="6" w:space="0" w:color="DDE7EB"/>
              <w:left w:val="single" w:sz="6" w:space="0" w:color="000000"/>
              <w:bottom w:val="single" w:sz="48" w:space="0" w:color="FFFFFF"/>
              <w:right w:val="single" w:sz="6" w:space="0" w:color="000000"/>
            </w:tcBorders>
          </w:tcPr>
          <w:p w:rsidR="00372E17" w:rsidRDefault="00372E17">
            <w:pPr>
              <w:spacing w:after="160" w:line="259" w:lineRule="auto"/>
              <w:ind w:left="0" w:firstLine="0"/>
              <w:jc w:val="left"/>
            </w:pPr>
          </w:p>
        </w:tc>
      </w:tr>
      <w:tr w:rsidR="00372E17">
        <w:trPr>
          <w:trHeight w:val="1210"/>
        </w:trPr>
        <w:tc>
          <w:tcPr>
            <w:tcW w:w="10068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60" w:line="236" w:lineRule="auto"/>
              <w:ind w:left="2" w:firstLine="0"/>
            </w:pPr>
            <w:r>
              <w:t xml:space="preserve">Declaro ter conhecimento de que os emolumentos relativos ao visto não serão reembolsados em caso de recusa de visto. </w:t>
            </w:r>
          </w:p>
          <w:p w:rsidR="00372E17" w:rsidRDefault="00000000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372E17">
        <w:trPr>
          <w:trHeight w:val="1210"/>
        </w:trPr>
        <w:tc>
          <w:tcPr>
            <w:tcW w:w="10068" w:type="dxa"/>
            <w:gridSpan w:val="3"/>
            <w:tcBorders>
              <w:top w:val="single" w:sz="48" w:space="0" w:color="FFFFFF"/>
              <w:left w:val="single" w:sz="6" w:space="0" w:color="000000"/>
              <w:bottom w:val="single" w:sz="48" w:space="0" w:color="FFFFFF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38" w:line="259" w:lineRule="auto"/>
              <w:ind w:left="2" w:firstLine="0"/>
              <w:jc w:val="left"/>
            </w:pPr>
            <w:r>
              <w:t xml:space="preserve">Aplicável em caso de pedido de visto de entradas múltiplas: </w:t>
            </w:r>
          </w:p>
          <w:p w:rsidR="00372E17" w:rsidRDefault="00000000">
            <w:pPr>
              <w:spacing w:after="0" w:line="259" w:lineRule="auto"/>
              <w:ind w:left="2" w:firstLine="0"/>
            </w:pPr>
            <w:r>
              <w:t xml:space="preserve">Declaro ter conhecimento da necessidade de possuir um seguro médico de viagem adequado para a minha primeira estada e para eventuais visitas subsequentes ao território dos Estados-Membros. </w:t>
            </w:r>
          </w:p>
        </w:tc>
      </w:tr>
      <w:tr w:rsidR="00372E17">
        <w:trPr>
          <w:trHeight w:val="7670"/>
        </w:trPr>
        <w:tc>
          <w:tcPr>
            <w:tcW w:w="10068" w:type="dxa"/>
            <w:gridSpan w:val="3"/>
            <w:tcBorders>
              <w:top w:val="single" w:sz="48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2E17" w:rsidRDefault="00000000">
            <w:pPr>
              <w:spacing w:after="59" w:line="238" w:lineRule="auto"/>
              <w:ind w:left="2" w:right="47" w:firstLine="0"/>
            </w:pPr>
            <w:r>
              <w:lastRenderedPageBreak/>
              <w:t xml:space="preserve">Tomei conhecimento e autorizo o seguinte: para a análise do pedido é obrigatório recolher os dados exigidos no presente formulário e tirar a minha fotografia, bem como, se necessário, recolher as minhas impressões digitais. Os meus dados pessoais constantes do formulário de pedido, bem como as minhas impressões digitais e a minha fotografia, serão transmitidos às autoridades competentes dos </w:t>
            </w:r>
            <w:proofErr w:type="spellStart"/>
            <w:r>
              <w:t>EstadosMembros</w:t>
            </w:r>
            <w:proofErr w:type="spellEnd"/>
            <w:r>
              <w:t xml:space="preserve"> e por elas tratados para efeitos da decisão sobre o meu pedido. </w:t>
            </w:r>
          </w:p>
          <w:p w:rsidR="00372E17" w:rsidRDefault="00000000">
            <w:pPr>
              <w:spacing w:after="61" w:line="237" w:lineRule="auto"/>
              <w:ind w:left="2" w:right="47" w:firstLine="0"/>
            </w:pPr>
            <w:r>
              <w:t xml:space="preserve">Tais dados, bem como os dados relativos à decisão tomada sobre o meu pedido ou a uma decisão de anulação, revogação ou prorrogação de um visto emitido serão introduzidos e armazenados no Sistema de Informação sobre Vistos (VIS) por um período máximo de cinco anos, durante o qual serão acessíveis às autoridades responsáveis pelos vistos e às autoridades competentes pelos controlos de vistos nas fronteiras externas e no interior dos Estados-Membros, bem como às autoridades de imigração e asilo nos Estados-Membros para efeitos de verificar se estão preenchidas as condições de entrada, estada e residência legais no território dos Estados-Membros, identificar pessoas que não preenchem ou deixaram de preencher estas condições, analisar um pedido de asilo e determinar a responsabilidade por essa análise. Em certas condições, os dados estarão igualmente acessíveis às autoridades designadas dos Estados-Membros e à Europol para efeitos de prevenção, deteção e investigação de infrações terroristas e outras infrações penais graves. A autoridade do Estado-Membro responsável pelo tratamento dos dados é a Direção Geral dos Assuntos Consulares e Comunidades Portuguesas (DGACCP). </w:t>
            </w:r>
          </w:p>
          <w:p w:rsidR="00372E17" w:rsidRDefault="00000000">
            <w:pPr>
              <w:spacing w:after="61" w:line="237" w:lineRule="auto"/>
              <w:ind w:left="2" w:right="47" w:firstLine="0"/>
            </w:pPr>
            <w:r>
              <w:t xml:space="preserve">Declaro ter conhecimento de que tenho o direito de obter em qualquer Estado-Membro a notificação dos dados registados no VIS que me digam respeito, bem como no Estado-Membro que os transmitiu, e de requerer a sua retificação, caso estejam incorretos, ou apagamento, caso tenham sido ilegalmente tratados. A meu pedido expresso, a autoridade que analisa o meu pedido de visto informar-me-á de como poderei exercer o direito de verificar os meus dados pessoais e de fazer com que sejam corrigidos ou apagados, incluindo as vias de recurso disponíveis ao abrigo do direito interno do Estado-Membro em causa.  A autoridade de controlo nacional desse Estado-Membro (Comissão Nacional de Proteção de Dados (CNDP) - Rua de São Bento nº. 148 – 3º, 1200-821 Lisboa, www.cnpd.pt) receberá as reclamações relativas à proteção dos dados pessoais. </w:t>
            </w:r>
          </w:p>
          <w:p w:rsidR="00372E17" w:rsidRDefault="00000000">
            <w:pPr>
              <w:spacing w:after="0" w:line="259" w:lineRule="auto"/>
              <w:ind w:left="2" w:firstLine="0"/>
            </w:pPr>
            <w:r>
              <w:t xml:space="preserve">Declaro ter prestado todas as informações de boa fé e que as mesmas são exatas e completas. Declaro ter conhecimento que quaisquer falsas declarações implicarão a recusa do pedido de visto ou a anulação de </w:t>
            </w:r>
          </w:p>
        </w:tc>
      </w:tr>
    </w:tbl>
    <w:p w:rsidR="00372E17" w:rsidRDefault="00000000">
      <w:pPr>
        <w:ind w:left="115" w:right="300"/>
      </w:pPr>
      <w:r>
        <w:t xml:space="preserve">um visto que já tenha sido concedido e me tornam passível de ação judicial nos termos da lei do </w:t>
      </w:r>
      <w:proofErr w:type="spellStart"/>
      <w:r>
        <w:t>EstadoMembro</w:t>
      </w:r>
      <w:proofErr w:type="spellEnd"/>
      <w:r>
        <w:t xml:space="preserve"> que procede ao tratamento do pedido. </w:t>
      </w:r>
    </w:p>
    <w:p w:rsidR="00372E17" w:rsidRDefault="00000000">
      <w:pPr>
        <w:spacing w:after="375"/>
        <w:ind w:left="115" w:right="30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-18287</wp:posOffset>
                </wp:positionH>
                <wp:positionV relativeFrom="paragraph">
                  <wp:posOffset>-474633</wp:posOffset>
                </wp:positionV>
                <wp:extent cx="6519419" cy="3535553"/>
                <wp:effectExtent l="0" t="0" r="0" b="0"/>
                <wp:wrapNone/>
                <wp:docPr id="10099" name="Group 10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419" cy="3535553"/>
                          <a:chOff x="0" y="0"/>
                          <a:chExt cx="6519419" cy="3535553"/>
                        </a:xfrm>
                      </wpg:grpSpPr>
                      <wps:wsp>
                        <wps:cNvPr id="12582" name="Shape 12582"/>
                        <wps:cNvSpPr/>
                        <wps:spPr>
                          <a:xfrm>
                            <a:off x="13716" y="0"/>
                            <a:ext cx="914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53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3" name="Shape 12583"/>
                        <wps:cNvSpPr/>
                        <wps:spPr>
                          <a:xfrm>
                            <a:off x="1371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E7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4" name="Shape 12584"/>
                        <wps:cNvSpPr/>
                        <wps:spPr>
                          <a:xfrm>
                            <a:off x="22860" y="0"/>
                            <a:ext cx="63837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3782" h="9144">
                                <a:moveTo>
                                  <a:pt x="0" y="0"/>
                                </a:moveTo>
                                <a:lnTo>
                                  <a:pt x="6383782" y="0"/>
                                </a:lnTo>
                                <a:lnTo>
                                  <a:pt x="63837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E7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5" name="Shape 12585"/>
                        <wps:cNvSpPr/>
                        <wps:spPr>
                          <a:xfrm>
                            <a:off x="22860" y="9144"/>
                            <a:ext cx="638378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83782" h="76200">
                                <a:moveTo>
                                  <a:pt x="0" y="0"/>
                                </a:moveTo>
                                <a:lnTo>
                                  <a:pt x="6383782" y="0"/>
                                </a:lnTo>
                                <a:lnTo>
                                  <a:pt x="6383782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6" name="Shape 12586"/>
                        <wps:cNvSpPr/>
                        <wps:spPr>
                          <a:xfrm>
                            <a:off x="6406643" y="0"/>
                            <a:ext cx="914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53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7" name="Shape 12587"/>
                        <wps:cNvSpPr/>
                        <wps:spPr>
                          <a:xfrm>
                            <a:off x="640664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DE7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8" name="Shape 12588"/>
                        <wps:cNvSpPr/>
                        <wps:spPr>
                          <a:xfrm>
                            <a:off x="13716" y="85344"/>
                            <a:ext cx="9144" cy="1626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2636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26362"/>
                                </a:lnTo>
                                <a:lnTo>
                                  <a:pt x="0" y="16263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9" name="Shape 12589"/>
                        <wps:cNvSpPr/>
                        <wps:spPr>
                          <a:xfrm>
                            <a:off x="6406643" y="85344"/>
                            <a:ext cx="9144" cy="1626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2636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26362"/>
                                </a:lnTo>
                                <a:lnTo>
                                  <a:pt x="0" y="162636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0" name="Shape 12590"/>
                        <wps:cNvSpPr/>
                        <wps:spPr>
                          <a:xfrm>
                            <a:off x="13716" y="1711706"/>
                            <a:ext cx="914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53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1" name="Shape 12591"/>
                        <wps:cNvSpPr/>
                        <wps:spPr>
                          <a:xfrm>
                            <a:off x="22860" y="1711706"/>
                            <a:ext cx="35182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8281" h="9144">
                                <a:moveTo>
                                  <a:pt x="0" y="0"/>
                                </a:moveTo>
                                <a:lnTo>
                                  <a:pt x="3518281" y="0"/>
                                </a:lnTo>
                                <a:lnTo>
                                  <a:pt x="35182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2" name="Shape 12592"/>
                        <wps:cNvSpPr/>
                        <wps:spPr>
                          <a:xfrm>
                            <a:off x="22860" y="1720850"/>
                            <a:ext cx="3518281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8281" h="76200">
                                <a:moveTo>
                                  <a:pt x="0" y="0"/>
                                </a:moveTo>
                                <a:lnTo>
                                  <a:pt x="3518281" y="0"/>
                                </a:lnTo>
                                <a:lnTo>
                                  <a:pt x="3518281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3" name="Shape 12593"/>
                        <wps:cNvSpPr/>
                        <wps:spPr>
                          <a:xfrm>
                            <a:off x="3541141" y="1720850"/>
                            <a:ext cx="9144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4" name="Shape 12594"/>
                        <wps:cNvSpPr/>
                        <wps:spPr>
                          <a:xfrm>
                            <a:off x="3541141" y="171170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5" name="Shape 12595"/>
                        <wps:cNvSpPr/>
                        <wps:spPr>
                          <a:xfrm>
                            <a:off x="3550285" y="1711706"/>
                            <a:ext cx="2856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6230" h="9144">
                                <a:moveTo>
                                  <a:pt x="0" y="0"/>
                                </a:moveTo>
                                <a:lnTo>
                                  <a:pt x="2856230" y="0"/>
                                </a:lnTo>
                                <a:lnTo>
                                  <a:pt x="2856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6" name="Shape 12596"/>
                        <wps:cNvSpPr/>
                        <wps:spPr>
                          <a:xfrm>
                            <a:off x="3550285" y="1720850"/>
                            <a:ext cx="285623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6230" h="76200">
                                <a:moveTo>
                                  <a:pt x="0" y="0"/>
                                </a:moveTo>
                                <a:lnTo>
                                  <a:pt x="2856230" y="0"/>
                                </a:lnTo>
                                <a:lnTo>
                                  <a:pt x="2856230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7" name="Shape 12597"/>
                        <wps:cNvSpPr/>
                        <wps:spPr>
                          <a:xfrm>
                            <a:off x="6406643" y="1711706"/>
                            <a:ext cx="9144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53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8" name="Shape 12598"/>
                        <wps:cNvSpPr/>
                        <wps:spPr>
                          <a:xfrm>
                            <a:off x="13716" y="1797177"/>
                            <a:ext cx="9144" cy="1288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803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8034"/>
                                </a:lnTo>
                                <a:lnTo>
                                  <a:pt x="0" y="1288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9" name="Shape 12599"/>
                        <wps:cNvSpPr/>
                        <wps:spPr>
                          <a:xfrm>
                            <a:off x="13716" y="3085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0" name="Shape 12600"/>
                        <wps:cNvSpPr/>
                        <wps:spPr>
                          <a:xfrm>
                            <a:off x="22860" y="3085212"/>
                            <a:ext cx="35182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8281" h="9144">
                                <a:moveTo>
                                  <a:pt x="0" y="0"/>
                                </a:moveTo>
                                <a:lnTo>
                                  <a:pt x="3518281" y="0"/>
                                </a:lnTo>
                                <a:lnTo>
                                  <a:pt x="35182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1" name="Shape 12601"/>
                        <wps:cNvSpPr/>
                        <wps:spPr>
                          <a:xfrm>
                            <a:off x="3541141" y="1797177"/>
                            <a:ext cx="9144" cy="1288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803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8034"/>
                                </a:lnTo>
                                <a:lnTo>
                                  <a:pt x="0" y="1288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2" name="Shape 12602"/>
                        <wps:cNvSpPr/>
                        <wps:spPr>
                          <a:xfrm>
                            <a:off x="3541141" y="3085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3" name="Shape 12603"/>
                        <wps:cNvSpPr/>
                        <wps:spPr>
                          <a:xfrm>
                            <a:off x="3550285" y="3085212"/>
                            <a:ext cx="2856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6230" h="9144">
                                <a:moveTo>
                                  <a:pt x="0" y="0"/>
                                </a:moveTo>
                                <a:lnTo>
                                  <a:pt x="2856230" y="0"/>
                                </a:lnTo>
                                <a:lnTo>
                                  <a:pt x="2856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4" name="Shape 12604"/>
                        <wps:cNvSpPr/>
                        <wps:spPr>
                          <a:xfrm>
                            <a:off x="6406643" y="1797177"/>
                            <a:ext cx="9144" cy="1288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28803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288034"/>
                                </a:lnTo>
                                <a:lnTo>
                                  <a:pt x="0" y="128803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5" name="Shape 12605"/>
                        <wps:cNvSpPr/>
                        <wps:spPr>
                          <a:xfrm>
                            <a:off x="6406643" y="30852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6" name="Shape 12606"/>
                        <wps:cNvSpPr/>
                        <wps:spPr>
                          <a:xfrm>
                            <a:off x="0" y="3094355"/>
                            <a:ext cx="651941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9419" h="161544">
                                <a:moveTo>
                                  <a:pt x="0" y="0"/>
                                </a:moveTo>
                                <a:lnTo>
                                  <a:pt x="6519419" y="0"/>
                                </a:lnTo>
                                <a:lnTo>
                                  <a:pt x="651941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7" name="Shape 12607"/>
                        <wps:cNvSpPr/>
                        <wps:spPr>
                          <a:xfrm>
                            <a:off x="18542" y="3526664"/>
                            <a:ext cx="2606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6040" h="9144">
                                <a:moveTo>
                                  <a:pt x="0" y="0"/>
                                </a:moveTo>
                                <a:lnTo>
                                  <a:pt x="2606040" y="0"/>
                                </a:lnTo>
                                <a:lnTo>
                                  <a:pt x="2606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099" style="width:513.34pt;height:278.39pt;position:absolute;z-index:-2147483574;mso-position-horizontal-relative:text;mso-position-horizontal:absolute;margin-left:-1.44pt;mso-position-vertical-relative:text;margin-top:-37.3727pt;" coordsize="65194,35355">
                <v:shape id="Shape 12608" style="position:absolute;width:91;height:853;left:137;top:0;" coordsize="9144,85344" path="m0,0l9144,0l9144,85344l0,85344l0,0">
                  <v:stroke weight="0pt" endcap="flat" joinstyle="miter" miterlimit="10" on="false" color="#000000" opacity="0"/>
                  <v:fill on="true" color="#000000"/>
                </v:shape>
                <v:shape id="Shape 12609" style="position:absolute;width:91;height:91;left:137;top:0;" coordsize="9144,9144" path="m0,0l9144,0l9144,9144l0,9144l0,0">
                  <v:stroke weight="0pt" endcap="flat" joinstyle="miter" miterlimit="10" on="false" color="#000000" opacity="0"/>
                  <v:fill on="true" color="#dde7eb"/>
                </v:shape>
                <v:shape id="Shape 12610" style="position:absolute;width:63837;height:91;left:228;top:0;" coordsize="6383782,9144" path="m0,0l6383782,0l6383782,9144l0,9144l0,0">
                  <v:stroke weight="0pt" endcap="flat" joinstyle="miter" miterlimit="10" on="false" color="#000000" opacity="0"/>
                  <v:fill on="true" color="#dde7eb"/>
                </v:shape>
                <v:shape id="Shape 12611" style="position:absolute;width:63837;height:762;left:228;top:91;" coordsize="6383782,76200" path="m0,0l6383782,0l6383782,76200l0,76200l0,0">
                  <v:stroke weight="0pt" endcap="flat" joinstyle="miter" miterlimit="10" on="false" color="#000000" opacity="0"/>
                  <v:fill on="true" color="#ffffff"/>
                </v:shape>
                <v:shape id="Shape 12612" style="position:absolute;width:91;height:853;left:64066;top:0;" coordsize="9144,85344" path="m0,0l9144,0l9144,85344l0,85344l0,0">
                  <v:stroke weight="0pt" endcap="flat" joinstyle="miter" miterlimit="10" on="false" color="#000000" opacity="0"/>
                  <v:fill on="true" color="#000000"/>
                </v:shape>
                <v:shape id="Shape 12613" style="position:absolute;width:91;height:91;left:64066;top:0;" coordsize="9144,9144" path="m0,0l9144,0l9144,9144l0,9144l0,0">
                  <v:stroke weight="0pt" endcap="flat" joinstyle="miter" miterlimit="10" on="false" color="#000000" opacity="0"/>
                  <v:fill on="true" color="#dde7eb"/>
                </v:shape>
                <v:shape id="Shape 12614" style="position:absolute;width:91;height:16263;left:137;top:853;" coordsize="9144,1626362" path="m0,0l9144,0l9144,1626362l0,1626362l0,0">
                  <v:stroke weight="0pt" endcap="flat" joinstyle="miter" miterlimit="10" on="false" color="#000000" opacity="0"/>
                  <v:fill on="true" color="#000000"/>
                </v:shape>
                <v:shape id="Shape 12615" style="position:absolute;width:91;height:16263;left:64066;top:853;" coordsize="9144,1626362" path="m0,0l9144,0l9144,1626362l0,1626362l0,0">
                  <v:stroke weight="0pt" endcap="flat" joinstyle="miter" miterlimit="10" on="false" color="#000000" opacity="0"/>
                  <v:fill on="true" color="#000000"/>
                </v:shape>
                <v:shape id="Shape 12616" style="position:absolute;width:91;height:853;left:137;top:17117;" coordsize="9144,85344" path="m0,0l9144,0l9144,85344l0,85344l0,0">
                  <v:stroke weight="0pt" endcap="flat" joinstyle="miter" miterlimit="10" on="false" color="#000000" opacity="0"/>
                  <v:fill on="true" color="#000000"/>
                </v:shape>
                <v:shape id="Shape 12617" style="position:absolute;width:35182;height:91;left:228;top:17117;" coordsize="3518281,9144" path="m0,0l3518281,0l3518281,9144l0,9144l0,0">
                  <v:stroke weight="0pt" endcap="flat" joinstyle="miter" miterlimit="10" on="false" color="#000000" opacity="0"/>
                  <v:fill on="true" color="#000000"/>
                </v:shape>
                <v:shape id="Shape 12618" style="position:absolute;width:35182;height:762;left:228;top:17208;" coordsize="3518281,76200" path="m0,0l3518281,0l3518281,76200l0,76200l0,0">
                  <v:stroke weight="0pt" endcap="flat" joinstyle="miter" miterlimit="10" on="false" color="#000000" opacity="0"/>
                  <v:fill on="true" color="#ffffff"/>
                </v:shape>
                <v:shape id="Shape 12619" style="position:absolute;width:91;height:762;left:35411;top:17208;" coordsize="9144,76200" path="m0,0l9144,0l9144,76200l0,76200l0,0">
                  <v:stroke weight="0pt" endcap="flat" joinstyle="miter" miterlimit="10" on="false" color="#000000" opacity="0"/>
                  <v:fill on="true" color="#000000"/>
                </v:shape>
                <v:shape id="Shape 12620" style="position:absolute;width:91;height:91;left:35411;top:17117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621" style="position:absolute;width:28562;height:91;left:35502;top:17117;" coordsize="2856230,9144" path="m0,0l2856230,0l2856230,9144l0,9144l0,0">
                  <v:stroke weight="0pt" endcap="flat" joinstyle="miter" miterlimit="10" on="false" color="#000000" opacity="0"/>
                  <v:fill on="true" color="#000000"/>
                </v:shape>
                <v:shape id="Shape 12622" style="position:absolute;width:28562;height:762;left:35502;top:17208;" coordsize="2856230,76200" path="m0,0l2856230,0l2856230,76200l0,76200l0,0">
                  <v:stroke weight="0pt" endcap="flat" joinstyle="miter" miterlimit="10" on="false" color="#000000" opacity="0"/>
                  <v:fill on="true" color="#ffffff"/>
                </v:shape>
                <v:shape id="Shape 12623" style="position:absolute;width:91;height:853;left:64066;top:17117;" coordsize="9144,85344" path="m0,0l9144,0l9144,85344l0,85344l0,0">
                  <v:stroke weight="0pt" endcap="flat" joinstyle="miter" miterlimit="10" on="false" color="#000000" opacity="0"/>
                  <v:fill on="true" color="#000000"/>
                </v:shape>
                <v:shape id="Shape 12624" style="position:absolute;width:91;height:12880;left:137;top:17971;" coordsize="9144,1288034" path="m0,0l9144,0l9144,1288034l0,1288034l0,0">
                  <v:stroke weight="0pt" endcap="flat" joinstyle="miter" miterlimit="10" on="false" color="#000000" opacity="0"/>
                  <v:fill on="true" color="#000000"/>
                </v:shape>
                <v:shape id="Shape 12625" style="position:absolute;width:91;height:91;left:137;top:3085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626" style="position:absolute;width:35182;height:91;left:228;top:30852;" coordsize="3518281,9144" path="m0,0l3518281,0l3518281,9144l0,9144l0,0">
                  <v:stroke weight="0pt" endcap="flat" joinstyle="miter" miterlimit="10" on="false" color="#000000" opacity="0"/>
                  <v:fill on="true" color="#000000"/>
                </v:shape>
                <v:shape id="Shape 12627" style="position:absolute;width:91;height:12880;left:35411;top:17971;" coordsize="9144,1288034" path="m0,0l9144,0l9144,1288034l0,1288034l0,0">
                  <v:stroke weight="0pt" endcap="flat" joinstyle="miter" miterlimit="10" on="false" color="#000000" opacity="0"/>
                  <v:fill on="true" color="#000000"/>
                </v:shape>
                <v:shape id="Shape 12628" style="position:absolute;width:91;height:91;left:35411;top:3085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629" style="position:absolute;width:28562;height:91;left:35502;top:30852;" coordsize="2856230,9144" path="m0,0l2856230,0l2856230,9144l0,9144l0,0">
                  <v:stroke weight="0pt" endcap="flat" joinstyle="miter" miterlimit="10" on="false" color="#000000" opacity="0"/>
                  <v:fill on="true" color="#000000"/>
                </v:shape>
                <v:shape id="Shape 12630" style="position:absolute;width:91;height:12880;left:64066;top:17971;" coordsize="9144,1288034" path="m0,0l9144,0l9144,1288034l0,1288034l0,0">
                  <v:stroke weight="0pt" endcap="flat" joinstyle="miter" miterlimit="10" on="false" color="#000000" opacity="0"/>
                  <v:fill on="true" color="#000000"/>
                </v:shape>
                <v:shape id="Shape 12631" style="position:absolute;width:91;height:91;left:64066;top:30852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2632" style="position:absolute;width:65194;height:1615;left:0;top:30943;" coordsize="6519419,161544" path="m0,0l6519419,0l6519419,161544l0,161544l0,0">
                  <v:stroke weight="0pt" endcap="flat" joinstyle="miter" miterlimit="10" on="false" color="#000000" opacity="0"/>
                  <v:fill on="true" color="#ffffff"/>
                </v:shape>
                <v:shape id="Shape 12633" style="position:absolute;width:26060;height:91;left:185;top:35266;" coordsize="2606040,9144" path="m0,0l2606040,0l26060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Comprometo-me a sair do território dos Estados-Membros antes de o visto caducar, se este me for concedido. Tenho conhecimento de que possuir um visto é apenas uma das condições que permitem a entrada no território dos Estados-Membros. O mero facto de me ter sido concedido um visto não significa que terei direito a indemnização se não cumprir as disposições aplicáveis do artigo 6.</w:t>
      </w:r>
      <w:r>
        <w:rPr>
          <w:vertAlign w:val="superscript"/>
        </w:rPr>
        <w:t>o</w:t>
      </w:r>
      <w:r>
        <w:t xml:space="preserve">, </w:t>
      </w:r>
      <w:proofErr w:type="spellStart"/>
      <w:r>
        <w:t>n.</w:t>
      </w:r>
      <w:r>
        <w:rPr>
          <w:vertAlign w:val="superscript"/>
        </w:rPr>
        <w:t>o</w:t>
      </w:r>
      <w:proofErr w:type="spellEnd"/>
      <w:r>
        <w:t xml:space="preserve"> 1, do Regulamento (UE) </w:t>
      </w:r>
      <w:proofErr w:type="spellStart"/>
      <w:r>
        <w:t>n.</w:t>
      </w:r>
      <w:r>
        <w:rPr>
          <w:vertAlign w:val="superscript"/>
        </w:rPr>
        <w:t>o</w:t>
      </w:r>
      <w:proofErr w:type="spellEnd"/>
      <w:r>
        <w:t xml:space="preserve"> 2016/399 (Código das Fronteiras Schengen) e a entrada me for recusada por esse motivo. As condições de entrada voltarão a ser verificadas no momento da entrada no território europeu dos Estados-Membros. </w:t>
      </w:r>
    </w:p>
    <w:p w:rsidR="00372E17" w:rsidRDefault="00000000">
      <w:pPr>
        <w:tabs>
          <w:tab w:val="center" w:pos="6211"/>
        </w:tabs>
        <w:ind w:left="0" w:firstLine="0"/>
        <w:jc w:val="left"/>
      </w:pPr>
      <w:r>
        <w:t xml:space="preserve">Local e data: </w:t>
      </w:r>
      <w:proofErr w:type="spellStart"/>
      <w:r w:rsidR="00452ACE" w:rsidRPr="00452ACE">
        <w:rPr>
          <w:color w:val="4472C4" w:themeColor="accent1"/>
        </w:rPr>
        <w:t>Lerida</w:t>
      </w:r>
      <w:proofErr w:type="spellEnd"/>
      <w:r w:rsidR="00452ACE" w:rsidRPr="00452ACE">
        <w:rPr>
          <w:color w:val="4472C4" w:themeColor="accent1"/>
        </w:rPr>
        <w:t xml:space="preserve">, </w:t>
      </w:r>
      <w:proofErr w:type="gramStart"/>
      <w:r w:rsidR="00452ACE" w:rsidRPr="00452ACE">
        <w:rPr>
          <w:color w:val="4472C4" w:themeColor="accent1"/>
        </w:rPr>
        <w:t>15/05/2023</w:t>
      </w:r>
      <w:r>
        <w:tab/>
        <w:t>Assinatura</w:t>
      </w:r>
      <w:proofErr w:type="gramEnd"/>
      <w:r>
        <w:t xml:space="preserve">: </w:t>
      </w:r>
    </w:p>
    <w:p w:rsidR="00372E17" w:rsidRDefault="00000000">
      <w:pPr>
        <w:spacing w:after="35" w:line="259" w:lineRule="auto"/>
        <w:ind w:left="1134" w:firstLine="0"/>
        <w:jc w:val="center"/>
      </w:pPr>
      <w:r>
        <w:t xml:space="preserve"> </w:t>
      </w:r>
    </w:p>
    <w:p w:rsidR="00372E17" w:rsidRDefault="00000000">
      <w:pPr>
        <w:spacing w:after="38" w:line="259" w:lineRule="auto"/>
        <w:ind w:left="1134" w:firstLine="0"/>
        <w:jc w:val="center"/>
      </w:pPr>
      <w:r>
        <w:t xml:space="preserve"> </w:t>
      </w:r>
    </w:p>
    <w:p w:rsidR="00372E17" w:rsidRDefault="00000000">
      <w:pPr>
        <w:spacing w:after="35" w:line="259" w:lineRule="auto"/>
        <w:ind w:left="1134" w:firstLine="0"/>
        <w:jc w:val="center"/>
      </w:pPr>
      <w:r>
        <w:t xml:space="preserve"> </w:t>
      </w:r>
    </w:p>
    <w:p w:rsidR="00372E17" w:rsidRDefault="00000000">
      <w:pPr>
        <w:spacing w:after="174"/>
        <w:ind w:left="5685" w:right="300"/>
      </w:pPr>
      <w:r>
        <w:t xml:space="preserve">(assinatura da pessoa que exerce a autoridade parental/tutor legal, se aplicável): </w:t>
      </w:r>
    </w:p>
    <w:p w:rsidR="00372E17" w:rsidRDefault="00000000">
      <w:pPr>
        <w:spacing w:after="271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372E17" w:rsidRDefault="00000000">
      <w:pPr>
        <w:spacing w:after="0" w:line="259" w:lineRule="auto"/>
        <w:ind w:left="0" w:firstLine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:rsidR="00372E17" w:rsidRDefault="00000000">
      <w:pPr>
        <w:spacing w:after="49" w:line="259" w:lineRule="auto"/>
        <w:ind w:left="0" w:firstLine="0"/>
        <w:jc w:val="left"/>
      </w:pPr>
      <w:hyperlink r:id="rId11" w:anchor="ntc1-L_2019188PT.01004602-E0001">
        <w:r>
          <w:rPr>
            <w:color w:val="3366CC"/>
            <w:u w:val="single" w:color="3366CC"/>
          </w:rPr>
          <w:t>(</w:t>
        </w:r>
      </w:hyperlink>
      <w:hyperlink r:id="rId12" w:anchor="ntc1-L_2019188PT.01004602-E0001">
        <w:r>
          <w:rPr>
            <w:color w:val="3366CC"/>
            <w:sz w:val="14"/>
          </w:rPr>
          <w:t>1</w:t>
        </w:r>
      </w:hyperlink>
      <w:hyperlink r:id="rId13" w:anchor="ntc1-L_2019188PT.01004602-E0001">
        <w:r>
          <w:rPr>
            <w:color w:val="3366CC"/>
            <w:u w:val="single" w:color="3366CC"/>
          </w:rPr>
          <w:t>)</w:t>
        </w:r>
      </w:hyperlink>
      <w:hyperlink r:id="rId14" w:anchor="ntc1-L_2019188PT.01004602-E0001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 Para a Noruega, a Islândia, o Listenstaine e a Suíça não é necessário logótipo. </w:t>
      </w:r>
    </w:p>
    <w:p w:rsidR="00372E17" w:rsidRDefault="00000000">
      <w:pPr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372E17" w:rsidRDefault="00000000">
      <w:pPr>
        <w:spacing w:after="158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372E17" w:rsidRDefault="00000000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sectPr w:rsidR="00372E17">
      <w:pgSz w:w="11906" w:h="16838"/>
      <w:pgMar w:top="481" w:right="648" w:bottom="914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ial Nova Cond Ligh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248F6"/>
    <w:multiLevelType w:val="hybridMultilevel"/>
    <w:tmpl w:val="7E32A19E"/>
    <w:lvl w:ilvl="0" w:tplc="913E61A2">
      <w:start w:val="5"/>
      <w:numFmt w:val="decimal"/>
      <w:lvlText w:val="%1."/>
      <w:lvlJc w:val="left"/>
      <w:pPr>
        <w:ind w:left="2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AE4328">
      <w:start w:val="1"/>
      <w:numFmt w:val="lowerLetter"/>
      <w:lvlText w:val="%2"/>
      <w:lvlJc w:val="left"/>
      <w:pPr>
        <w:ind w:left="12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A67EEC">
      <w:start w:val="1"/>
      <w:numFmt w:val="lowerRoman"/>
      <w:lvlText w:val="%3"/>
      <w:lvlJc w:val="left"/>
      <w:pPr>
        <w:ind w:left="19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7EECA2">
      <w:start w:val="1"/>
      <w:numFmt w:val="decimal"/>
      <w:lvlText w:val="%4"/>
      <w:lvlJc w:val="left"/>
      <w:pPr>
        <w:ind w:left="26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E8CAC8">
      <w:start w:val="1"/>
      <w:numFmt w:val="lowerLetter"/>
      <w:lvlText w:val="%5"/>
      <w:lvlJc w:val="left"/>
      <w:pPr>
        <w:ind w:left="3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0AC114">
      <w:start w:val="1"/>
      <w:numFmt w:val="lowerRoman"/>
      <w:lvlText w:val="%6"/>
      <w:lvlJc w:val="left"/>
      <w:pPr>
        <w:ind w:left="4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E44374">
      <w:start w:val="1"/>
      <w:numFmt w:val="decimal"/>
      <w:lvlText w:val="%7"/>
      <w:lvlJc w:val="left"/>
      <w:pPr>
        <w:ind w:left="4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D01EFE">
      <w:start w:val="1"/>
      <w:numFmt w:val="lowerLetter"/>
      <w:lvlText w:val="%8"/>
      <w:lvlJc w:val="left"/>
      <w:pPr>
        <w:ind w:left="5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C1490">
      <w:start w:val="1"/>
      <w:numFmt w:val="lowerRoman"/>
      <w:lvlText w:val="%9"/>
      <w:lvlJc w:val="left"/>
      <w:pPr>
        <w:ind w:left="6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9639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E17"/>
    <w:rsid w:val="00211BBE"/>
    <w:rsid w:val="00372E17"/>
    <w:rsid w:val="00452ACE"/>
    <w:rsid w:val="006C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5164"/>
  <w15:docId w15:val="{0436A238-47E4-48C5-AB7D-89C0C741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2" w:line="248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PT/TXT/HTML/?uri=CELEX:32019R1155&amp;from=PT" TargetMode="External"/><Relationship Id="rId13" Type="http://schemas.openxmlformats.org/officeDocument/2006/relationships/hyperlink" Target="https://eur-lex.europa.eu/legal-content/PT/TXT/HTML/?uri=CELEX:32019R1155&amp;from=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PT/TXT/HTML/?uri=CELEX:32019R1155&amp;from=PT" TargetMode="External"/><Relationship Id="rId12" Type="http://schemas.openxmlformats.org/officeDocument/2006/relationships/hyperlink" Target="https://eur-lex.europa.eu/legal-content/PT/TXT/HTML/?uri=CELEX:32019R1155&amp;from=P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ur-lex.europa.eu/legal-content/PT/TXT/HTML/?uri=CELEX:32019R1155&amp;from=PT" TargetMode="External"/><Relationship Id="rId11" Type="http://schemas.openxmlformats.org/officeDocument/2006/relationships/hyperlink" Target="https://eur-lex.europa.eu/legal-content/PT/TXT/HTML/?uri=CELEX:32019R1155&amp;from=PT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eur-lex.europa.eu/legal-content/PT/TXT/HTML/?uri=CELEX:32019R1155&amp;from=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PT/TXT/HTML/?uri=CELEX:32019R1155&amp;from=PT" TargetMode="External"/><Relationship Id="rId14" Type="http://schemas.openxmlformats.org/officeDocument/2006/relationships/hyperlink" Target="https://eur-lex.europa.eu/legal-content/PT/TXT/HTML/?uri=CELEX:32019R1155&amp;from=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1657</Words>
  <Characters>8950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Trincão</dc:creator>
  <cp:keywords/>
  <cp:lastModifiedBy>hipolito pereira</cp:lastModifiedBy>
  <cp:revision>2</cp:revision>
  <dcterms:created xsi:type="dcterms:W3CDTF">2023-05-15T20:09:00Z</dcterms:created>
  <dcterms:modified xsi:type="dcterms:W3CDTF">2023-05-15T20:09:00Z</dcterms:modified>
</cp:coreProperties>
</file>